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0072" w14:textId="1DD0B05D" w:rsidR="00716F88" w:rsidRDefault="00131EAD" w:rsidP="00131EAD">
      <w:pPr>
        <w:jc w:val="center"/>
        <w:rPr>
          <w:rFonts w:ascii="Roboto" w:hAnsi="Roboto"/>
          <w:b/>
          <w:sz w:val="28"/>
          <w:szCs w:val="28"/>
        </w:rPr>
      </w:pPr>
      <w:r w:rsidRPr="4D191515">
        <w:rPr>
          <w:rFonts w:ascii="Roboto" w:hAnsi="Roboto"/>
          <w:b/>
          <w:bCs/>
          <w:sz w:val="28"/>
          <w:szCs w:val="28"/>
        </w:rPr>
        <w:t>20</w:t>
      </w:r>
      <w:r w:rsidR="4D4C2A50" w:rsidRPr="4D191515">
        <w:rPr>
          <w:rFonts w:ascii="Roboto" w:hAnsi="Roboto"/>
          <w:b/>
          <w:bCs/>
          <w:sz w:val="28"/>
          <w:szCs w:val="28"/>
        </w:rPr>
        <w:t>2</w:t>
      </w:r>
      <w:r w:rsidR="00445FAF">
        <w:rPr>
          <w:rFonts w:ascii="Roboto" w:hAnsi="Roboto"/>
          <w:b/>
          <w:bCs/>
          <w:sz w:val="28"/>
          <w:szCs w:val="28"/>
        </w:rPr>
        <w:t>2</w:t>
      </w:r>
      <w:r w:rsidRPr="4D191515">
        <w:rPr>
          <w:rFonts w:ascii="Roboto" w:hAnsi="Roboto"/>
          <w:b/>
          <w:sz w:val="28"/>
          <w:szCs w:val="28"/>
        </w:rPr>
        <w:t xml:space="preserve"> ULI Fall Meeting WLI Prologis </w:t>
      </w:r>
      <w:r w:rsidR="00C83A74">
        <w:rPr>
          <w:rFonts w:ascii="Roboto" w:hAnsi="Roboto"/>
          <w:b/>
          <w:sz w:val="28"/>
          <w:szCs w:val="28"/>
        </w:rPr>
        <w:t>Scholars</w:t>
      </w:r>
    </w:p>
    <w:p w14:paraId="59C7ACB4" w14:textId="299704D6" w:rsidR="00131EAD" w:rsidRPr="007D5D16" w:rsidRDefault="00131EAD" w:rsidP="00131EAD">
      <w:pPr>
        <w:jc w:val="center"/>
        <w:rPr>
          <w:rFonts w:ascii="Roboto" w:hAnsi="Roboto"/>
          <w:b/>
          <w:sz w:val="28"/>
        </w:rPr>
      </w:pPr>
      <w:r w:rsidRPr="007D5D16">
        <w:rPr>
          <w:rFonts w:ascii="Roboto" w:hAnsi="Roboto"/>
          <w:b/>
          <w:sz w:val="28"/>
        </w:rPr>
        <w:t>Program Description</w:t>
      </w:r>
    </w:p>
    <w:p w14:paraId="5C395C1E" w14:textId="77777777" w:rsidR="00131EAD" w:rsidRPr="007D5D16" w:rsidRDefault="00131EAD" w:rsidP="00131EAD">
      <w:pPr>
        <w:rPr>
          <w:rFonts w:ascii="Roboto" w:hAnsi="Roboto"/>
        </w:rPr>
      </w:pPr>
    </w:p>
    <w:p w14:paraId="3218C2A1" w14:textId="51351E32" w:rsidR="00131EAD" w:rsidRPr="00FE0521" w:rsidRDefault="00131EAD" w:rsidP="00C719A0">
      <w:pPr>
        <w:jc w:val="both"/>
        <w:rPr>
          <w:rFonts w:ascii="Roboto" w:hAnsi="Roboto"/>
          <w:color w:val="000000" w:themeColor="text1"/>
          <w:sz w:val="22"/>
          <w:szCs w:val="22"/>
        </w:rPr>
      </w:pPr>
      <w:r w:rsidRPr="00FE0521">
        <w:rPr>
          <w:rFonts w:ascii="Roboto" w:hAnsi="Roboto"/>
          <w:color w:val="000000" w:themeColor="text1"/>
          <w:sz w:val="22"/>
          <w:szCs w:val="22"/>
        </w:rPr>
        <w:t>Since 201</w:t>
      </w:r>
      <w:r w:rsidR="004C3FF9" w:rsidRPr="00FE0521">
        <w:rPr>
          <w:rFonts w:ascii="Roboto" w:hAnsi="Roboto"/>
          <w:color w:val="000000" w:themeColor="text1"/>
          <w:sz w:val="22"/>
          <w:szCs w:val="22"/>
        </w:rPr>
        <w:t>4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, the ULI Women’s Leadership Initiative (WLI) </w:t>
      </w:r>
      <w:r w:rsidR="003D1406" w:rsidRPr="00FE0521">
        <w:rPr>
          <w:rFonts w:ascii="Roboto" w:hAnsi="Roboto"/>
          <w:color w:val="000000" w:themeColor="text1"/>
          <w:sz w:val="22"/>
          <w:szCs w:val="22"/>
        </w:rPr>
        <w:t>and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 Prologis ha</w:t>
      </w:r>
      <w:r w:rsidR="003D1406" w:rsidRPr="00FE0521">
        <w:rPr>
          <w:rFonts w:ascii="Roboto" w:hAnsi="Roboto"/>
          <w:color w:val="000000" w:themeColor="text1"/>
          <w:sz w:val="22"/>
          <w:szCs w:val="22"/>
        </w:rPr>
        <w:t>ve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="007C6640" w:rsidRPr="00FE0521">
        <w:rPr>
          <w:rFonts w:ascii="Roboto" w:hAnsi="Roboto"/>
          <w:color w:val="000000" w:themeColor="text1"/>
          <w:sz w:val="22"/>
          <w:szCs w:val="22"/>
        </w:rPr>
        <w:t xml:space="preserve">granted achievement </w:t>
      </w:r>
      <w:r w:rsidRPr="00FE0521">
        <w:rPr>
          <w:rFonts w:ascii="Roboto" w:hAnsi="Roboto"/>
          <w:color w:val="000000" w:themeColor="text1"/>
          <w:sz w:val="22"/>
          <w:szCs w:val="22"/>
        </w:rPr>
        <w:t>award</w:t>
      </w:r>
      <w:r w:rsidR="007C6640" w:rsidRPr="00FE0521">
        <w:rPr>
          <w:rFonts w:ascii="Roboto" w:hAnsi="Roboto"/>
          <w:color w:val="000000" w:themeColor="text1"/>
          <w:sz w:val="22"/>
          <w:szCs w:val="22"/>
        </w:rPr>
        <w:t>s to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="00736FA5" w:rsidRPr="00FE0521">
        <w:rPr>
          <w:rFonts w:ascii="Roboto" w:hAnsi="Roboto"/>
          <w:color w:val="000000" w:themeColor="text1"/>
          <w:sz w:val="22"/>
          <w:szCs w:val="22"/>
        </w:rPr>
        <w:t>ten</w:t>
      </w:r>
      <w:r w:rsidR="0042240F" w:rsidRPr="00FE0521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women members </w:t>
      </w:r>
      <w:r w:rsidR="00736FA5" w:rsidRPr="00FE0521">
        <w:rPr>
          <w:rFonts w:ascii="Roboto" w:hAnsi="Roboto"/>
          <w:color w:val="000000" w:themeColor="text1"/>
          <w:sz w:val="22"/>
          <w:szCs w:val="22"/>
        </w:rPr>
        <w:t xml:space="preserve">annually 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to participate in the </w:t>
      </w:r>
      <w:r w:rsidR="003D1406" w:rsidRPr="00FE0521">
        <w:rPr>
          <w:rFonts w:ascii="Roboto" w:hAnsi="Roboto"/>
          <w:color w:val="000000" w:themeColor="text1"/>
          <w:sz w:val="22"/>
          <w:szCs w:val="22"/>
        </w:rPr>
        <w:t xml:space="preserve">ULI </w:t>
      </w:r>
      <w:r w:rsidRPr="00FE0521">
        <w:rPr>
          <w:rFonts w:ascii="Roboto" w:hAnsi="Roboto"/>
          <w:color w:val="000000" w:themeColor="text1"/>
          <w:sz w:val="22"/>
          <w:szCs w:val="22"/>
        </w:rPr>
        <w:t>Fall Meeting</w:t>
      </w:r>
      <w:r w:rsidR="00736FA5" w:rsidRPr="00FE0521">
        <w:rPr>
          <w:rFonts w:ascii="Roboto" w:hAnsi="Roboto"/>
          <w:color w:val="000000" w:themeColor="text1"/>
          <w:sz w:val="22"/>
          <w:szCs w:val="22"/>
        </w:rPr>
        <w:t xml:space="preserve"> as a guest on a Product Council alongside a mentor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. These </w:t>
      </w:r>
      <w:r w:rsidR="0042240F" w:rsidRPr="00FE0521">
        <w:rPr>
          <w:rFonts w:ascii="Roboto" w:hAnsi="Roboto"/>
          <w:color w:val="000000" w:themeColor="text1"/>
          <w:sz w:val="22"/>
          <w:szCs w:val="22"/>
        </w:rPr>
        <w:t>award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s are </w:t>
      </w:r>
      <w:r w:rsidR="0042240F" w:rsidRPr="00FE0521">
        <w:rPr>
          <w:rFonts w:ascii="Roboto" w:hAnsi="Roboto"/>
          <w:color w:val="000000" w:themeColor="text1"/>
          <w:sz w:val="22"/>
          <w:szCs w:val="22"/>
        </w:rPr>
        <w:t>grant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ed in recognition of a member’s contributions to ULI and demonstrated commitment to real estate and land use issues. </w:t>
      </w:r>
      <w:r w:rsidR="0042240F" w:rsidRPr="00FE0521">
        <w:rPr>
          <w:rFonts w:ascii="Roboto" w:hAnsi="Roboto"/>
          <w:color w:val="000000" w:themeColor="text1"/>
          <w:sz w:val="22"/>
          <w:szCs w:val="22"/>
        </w:rPr>
        <w:t>Award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s will be </w:t>
      </w:r>
      <w:r w:rsidR="0042240F" w:rsidRPr="00FE0521">
        <w:rPr>
          <w:rFonts w:ascii="Roboto" w:hAnsi="Roboto"/>
          <w:color w:val="000000" w:themeColor="text1"/>
          <w:sz w:val="22"/>
          <w:szCs w:val="22"/>
        </w:rPr>
        <w:t>grant</w:t>
      </w:r>
      <w:r w:rsidRPr="00FE0521">
        <w:rPr>
          <w:rFonts w:ascii="Roboto" w:hAnsi="Roboto"/>
          <w:color w:val="000000" w:themeColor="text1"/>
          <w:sz w:val="22"/>
          <w:szCs w:val="22"/>
        </w:rPr>
        <w:t>ed to applicants who have 7+ years in the real estate or land use industry</w:t>
      </w:r>
      <w:r w:rsidR="004C548D" w:rsidRPr="00FE0521">
        <w:rPr>
          <w:rFonts w:ascii="Roboto" w:hAnsi="Roboto"/>
          <w:color w:val="000000" w:themeColor="text1"/>
          <w:sz w:val="22"/>
          <w:szCs w:val="22"/>
        </w:rPr>
        <w:t>,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 have </w:t>
      </w:r>
      <w:r w:rsidR="004C548D" w:rsidRPr="00FE0521">
        <w:rPr>
          <w:rFonts w:ascii="Roboto" w:hAnsi="Roboto"/>
          <w:color w:val="000000" w:themeColor="text1"/>
          <w:sz w:val="22"/>
          <w:szCs w:val="22"/>
        </w:rPr>
        <w:t>demonstrated leadership</w:t>
      </w:r>
      <w:r w:rsidRPr="00FE0521">
        <w:rPr>
          <w:rFonts w:ascii="Roboto" w:hAnsi="Roboto"/>
          <w:color w:val="000000" w:themeColor="text1"/>
          <w:sz w:val="22"/>
          <w:szCs w:val="22"/>
        </w:rPr>
        <w:t xml:space="preserve"> within their District Council or on a national or global level</w:t>
      </w:r>
      <w:r w:rsidR="004C548D" w:rsidRPr="00FE0521">
        <w:rPr>
          <w:rFonts w:ascii="Roboto" w:hAnsi="Roboto"/>
          <w:color w:val="000000" w:themeColor="text1"/>
          <w:sz w:val="22"/>
          <w:szCs w:val="22"/>
        </w:rPr>
        <w:t>, and are strong candidates for U</w:t>
      </w:r>
      <w:r w:rsidR="008967E2" w:rsidRPr="00FE0521">
        <w:rPr>
          <w:rFonts w:ascii="Roboto" w:hAnsi="Roboto"/>
          <w:color w:val="000000" w:themeColor="text1"/>
          <w:sz w:val="22"/>
          <w:szCs w:val="22"/>
        </w:rPr>
        <w:t>LI Americas</w:t>
      </w:r>
      <w:r w:rsidR="004C548D" w:rsidRPr="00FE0521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="008967E2" w:rsidRPr="00FE0521">
        <w:rPr>
          <w:rFonts w:ascii="Roboto" w:hAnsi="Roboto"/>
          <w:color w:val="000000" w:themeColor="text1"/>
          <w:sz w:val="22"/>
          <w:szCs w:val="22"/>
        </w:rPr>
        <w:t xml:space="preserve">Product </w:t>
      </w:r>
      <w:r w:rsidR="004C548D" w:rsidRPr="00FE0521">
        <w:rPr>
          <w:rFonts w:ascii="Roboto" w:hAnsi="Roboto"/>
          <w:color w:val="000000" w:themeColor="text1"/>
          <w:sz w:val="22"/>
          <w:szCs w:val="22"/>
        </w:rPr>
        <w:t>Council membership</w:t>
      </w:r>
      <w:r w:rsidRPr="00FE0521">
        <w:rPr>
          <w:rFonts w:ascii="Roboto" w:hAnsi="Roboto"/>
          <w:color w:val="000000" w:themeColor="text1"/>
          <w:sz w:val="22"/>
          <w:szCs w:val="22"/>
        </w:rPr>
        <w:t>.</w:t>
      </w:r>
      <w:r w:rsidR="00FE0521" w:rsidRPr="00FE0521">
        <w:rPr>
          <w:rFonts w:ascii="Roboto" w:hAnsi="Roboto"/>
          <w:color w:val="000000" w:themeColor="text1"/>
          <w:sz w:val="22"/>
          <w:szCs w:val="22"/>
        </w:rPr>
        <w:t xml:space="preserve"> </w:t>
      </w:r>
      <w:hyperlink r:id="rId10" w:history="1">
        <w:r w:rsidR="009A2574" w:rsidRPr="00FE0521">
          <w:rPr>
            <w:rStyle w:val="Hyperlink"/>
            <w:rFonts w:ascii="Roboto" w:hAnsi="Roboto"/>
            <w:sz w:val="22"/>
            <w:szCs w:val="22"/>
          </w:rPr>
          <w:t>Learn more</w:t>
        </w:r>
      </w:hyperlink>
      <w:r w:rsidR="009A2574" w:rsidRPr="00FE0521">
        <w:rPr>
          <w:rFonts w:ascii="Roboto" w:hAnsi="Roboto"/>
          <w:sz w:val="22"/>
          <w:szCs w:val="22"/>
        </w:rPr>
        <w:t xml:space="preserve"> </w:t>
      </w:r>
      <w:r w:rsidR="009A2574" w:rsidRPr="00FE0521">
        <w:rPr>
          <w:rFonts w:ascii="Roboto" w:hAnsi="Roboto"/>
          <w:color w:val="000000" w:themeColor="text1"/>
          <w:sz w:val="22"/>
          <w:szCs w:val="22"/>
        </w:rPr>
        <w:t>about UL</w:t>
      </w:r>
      <w:r w:rsidR="008967E2" w:rsidRPr="00FE0521">
        <w:rPr>
          <w:rFonts w:ascii="Roboto" w:hAnsi="Roboto"/>
          <w:color w:val="000000" w:themeColor="text1"/>
          <w:sz w:val="22"/>
          <w:szCs w:val="22"/>
        </w:rPr>
        <w:t xml:space="preserve">I Americas </w:t>
      </w:r>
      <w:r w:rsidR="009A2574" w:rsidRPr="00FE0521">
        <w:rPr>
          <w:rFonts w:ascii="Roboto" w:hAnsi="Roboto"/>
          <w:color w:val="000000" w:themeColor="text1"/>
          <w:sz w:val="22"/>
          <w:szCs w:val="22"/>
        </w:rPr>
        <w:t>Product Councils, eligibility, and expectations.</w:t>
      </w:r>
    </w:p>
    <w:p w14:paraId="7AEF6E54" w14:textId="77777777" w:rsidR="00131EAD" w:rsidRPr="002717A1" w:rsidRDefault="00131EAD" w:rsidP="00C719A0">
      <w:pPr>
        <w:jc w:val="both"/>
        <w:rPr>
          <w:rFonts w:ascii="Roboto" w:hAnsi="Roboto"/>
          <w:sz w:val="22"/>
          <w:szCs w:val="22"/>
        </w:rPr>
      </w:pPr>
    </w:p>
    <w:p w14:paraId="4E689688" w14:textId="7656A637" w:rsidR="00131EAD" w:rsidRPr="002717A1" w:rsidRDefault="00131EAD" w:rsidP="00C719A0">
      <w:pPr>
        <w:jc w:val="both"/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 xml:space="preserve">We are </w:t>
      </w:r>
      <w:r w:rsidR="003D1406" w:rsidRPr="002717A1">
        <w:rPr>
          <w:rFonts w:ascii="Roboto" w:hAnsi="Roboto"/>
          <w:sz w:val="22"/>
          <w:szCs w:val="22"/>
        </w:rPr>
        <w:t>grateful to</w:t>
      </w:r>
      <w:r w:rsidRPr="002717A1">
        <w:rPr>
          <w:rFonts w:ascii="Roboto" w:hAnsi="Roboto"/>
          <w:sz w:val="22"/>
          <w:szCs w:val="22"/>
        </w:rPr>
        <w:t xml:space="preserve"> Prologis and </w:t>
      </w:r>
      <w:r w:rsidR="00736FA5">
        <w:rPr>
          <w:rFonts w:ascii="Roboto" w:hAnsi="Roboto"/>
          <w:sz w:val="22"/>
          <w:szCs w:val="22"/>
        </w:rPr>
        <w:t>its</w:t>
      </w:r>
      <w:r w:rsidR="00736FA5" w:rsidRPr="002717A1">
        <w:rPr>
          <w:rFonts w:ascii="Roboto" w:hAnsi="Roboto"/>
          <w:sz w:val="22"/>
          <w:szCs w:val="22"/>
        </w:rPr>
        <w:t xml:space="preserve"> </w:t>
      </w:r>
      <w:r w:rsidRPr="002717A1">
        <w:rPr>
          <w:rFonts w:ascii="Roboto" w:hAnsi="Roboto"/>
          <w:sz w:val="22"/>
          <w:szCs w:val="22"/>
        </w:rPr>
        <w:t>generous support of this prestigious program. Senior women at Prologis initiated a grassroot</w:t>
      </w:r>
      <w:r w:rsidR="003D1406" w:rsidRPr="002717A1">
        <w:rPr>
          <w:rFonts w:ascii="Roboto" w:hAnsi="Roboto"/>
          <w:sz w:val="22"/>
          <w:szCs w:val="22"/>
        </w:rPr>
        <w:t>s</w:t>
      </w:r>
      <w:r w:rsidRPr="002717A1">
        <w:rPr>
          <w:rFonts w:ascii="Roboto" w:hAnsi="Roboto"/>
          <w:sz w:val="22"/>
          <w:szCs w:val="22"/>
        </w:rPr>
        <w:t xml:space="preserve"> effort that supports the retention of women and identifies and removes barriers to advancement </w:t>
      </w:r>
      <w:r w:rsidR="003D1406" w:rsidRPr="002717A1">
        <w:rPr>
          <w:rFonts w:ascii="Roboto" w:hAnsi="Roboto"/>
          <w:sz w:val="22"/>
          <w:szCs w:val="22"/>
        </w:rPr>
        <w:t xml:space="preserve">within </w:t>
      </w:r>
      <w:r w:rsidRPr="002717A1">
        <w:rPr>
          <w:rFonts w:ascii="Roboto" w:hAnsi="Roboto"/>
          <w:sz w:val="22"/>
          <w:szCs w:val="22"/>
        </w:rPr>
        <w:t xml:space="preserve">Prologis </w:t>
      </w:r>
      <w:r w:rsidR="003D1406" w:rsidRPr="002717A1">
        <w:rPr>
          <w:rFonts w:ascii="Roboto" w:hAnsi="Roboto"/>
          <w:sz w:val="22"/>
          <w:szCs w:val="22"/>
        </w:rPr>
        <w:t>globally</w:t>
      </w:r>
      <w:r w:rsidRPr="002717A1">
        <w:rPr>
          <w:rFonts w:ascii="Roboto" w:hAnsi="Roboto"/>
          <w:sz w:val="22"/>
          <w:szCs w:val="22"/>
        </w:rPr>
        <w:t xml:space="preserve">. These goals </w:t>
      </w:r>
      <w:r w:rsidR="003D1406" w:rsidRPr="002717A1">
        <w:rPr>
          <w:rFonts w:ascii="Roboto" w:hAnsi="Roboto"/>
          <w:sz w:val="22"/>
          <w:szCs w:val="22"/>
        </w:rPr>
        <w:t xml:space="preserve">complement </w:t>
      </w:r>
      <w:r w:rsidRPr="002717A1">
        <w:rPr>
          <w:rFonts w:ascii="Roboto" w:hAnsi="Roboto"/>
          <w:sz w:val="22"/>
          <w:szCs w:val="22"/>
        </w:rPr>
        <w:t>those of WLI in that Prologis strives to create a work environment where women feel connected and empowered, while creating a business culture that offers opportunities for success and recognizes the value of a gender-diverse workforce.</w:t>
      </w:r>
    </w:p>
    <w:p w14:paraId="1D63CFBA" w14:textId="77777777" w:rsidR="00131EAD" w:rsidRPr="002717A1" w:rsidRDefault="00131EAD" w:rsidP="00C719A0">
      <w:pPr>
        <w:jc w:val="both"/>
        <w:rPr>
          <w:rFonts w:ascii="Roboto" w:hAnsi="Roboto"/>
          <w:sz w:val="22"/>
          <w:szCs w:val="22"/>
        </w:rPr>
      </w:pPr>
    </w:p>
    <w:p w14:paraId="1924D0C3" w14:textId="170C5DEE" w:rsidR="00131EAD" w:rsidRPr="002717A1" w:rsidRDefault="00131EAD" w:rsidP="00C719A0">
      <w:pPr>
        <w:jc w:val="both"/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 xml:space="preserve">The Fall Meeting </w:t>
      </w:r>
      <w:r w:rsidR="005A7764">
        <w:rPr>
          <w:rFonts w:ascii="Roboto" w:hAnsi="Roboto"/>
          <w:sz w:val="22"/>
          <w:szCs w:val="22"/>
        </w:rPr>
        <w:t>a</w:t>
      </w:r>
      <w:r w:rsidR="009A7186" w:rsidRPr="002717A1">
        <w:rPr>
          <w:rFonts w:ascii="Roboto" w:hAnsi="Roboto"/>
          <w:sz w:val="22"/>
          <w:szCs w:val="22"/>
        </w:rPr>
        <w:t>ward</w:t>
      </w:r>
      <w:r w:rsidRPr="002717A1">
        <w:rPr>
          <w:rFonts w:ascii="Roboto" w:hAnsi="Roboto"/>
          <w:sz w:val="22"/>
          <w:szCs w:val="22"/>
        </w:rPr>
        <w:t xml:space="preserve"> includes complimentary registration to the ULI 2</w:t>
      </w:r>
      <w:r w:rsidR="23D86F5F" w:rsidRPr="002717A1">
        <w:rPr>
          <w:rFonts w:ascii="Roboto" w:hAnsi="Roboto"/>
          <w:sz w:val="22"/>
          <w:szCs w:val="22"/>
        </w:rPr>
        <w:t>02</w:t>
      </w:r>
      <w:r w:rsidR="006674E5">
        <w:rPr>
          <w:rFonts w:ascii="Roboto" w:hAnsi="Roboto"/>
          <w:sz w:val="22"/>
          <w:szCs w:val="22"/>
        </w:rPr>
        <w:t>2</w:t>
      </w:r>
      <w:r w:rsidR="00252AAE">
        <w:rPr>
          <w:rFonts w:ascii="Roboto" w:hAnsi="Roboto"/>
          <w:sz w:val="22"/>
          <w:szCs w:val="22"/>
        </w:rPr>
        <w:t xml:space="preserve"> </w:t>
      </w:r>
      <w:r w:rsidRPr="002717A1">
        <w:rPr>
          <w:rFonts w:ascii="Roboto" w:hAnsi="Roboto"/>
          <w:sz w:val="22"/>
          <w:szCs w:val="22"/>
        </w:rPr>
        <w:t>Fall Meeting</w:t>
      </w:r>
      <w:r w:rsidR="75D40E6C" w:rsidRPr="002717A1">
        <w:rPr>
          <w:rFonts w:ascii="Roboto" w:hAnsi="Roboto"/>
          <w:sz w:val="22"/>
          <w:szCs w:val="22"/>
        </w:rPr>
        <w:t>,</w:t>
      </w:r>
      <w:r w:rsidR="005F1DFE" w:rsidRPr="002717A1">
        <w:rPr>
          <w:rFonts w:ascii="Roboto" w:hAnsi="Roboto"/>
          <w:sz w:val="22"/>
          <w:szCs w:val="22"/>
        </w:rPr>
        <w:t xml:space="preserve"> which takes plac</w:t>
      </w:r>
      <w:r w:rsidR="00CE412D">
        <w:rPr>
          <w:rFonts w:ascii="Roboto" w:hAnsi="Roboto"/>
          <w:sz w:val="22"/>
          <w:szCs w:val="22"/>
        </w:rPr>
        <w:t>e</w:t>
      </w:r>
      <w:r w:rsidR="00544362">
        <w:rPr>
          <w:rFonts w:ascii="Roboto" w:hAnsi="Roboto"/>
          <w:sz w:val="22"/>
          <w:szCs w:val="22"/>
        </w:rPr>
        <w:t xml:space="preserve"> in </w:t>
      </w:r>
      <w:r w:rsidR="00EE7A1C">
        <w:rPr>
          <w:rFonts w:ascii="Roboto" w:hAnsi="Roboto"/>
          <w:sz w:val="22"/>
          <w:szCs w:val="22"/>
        </w:rPr>
        <w:t>Dallas</w:t>
      </w:r>
      <w:r w:rsidR="00CE412D">
        <w:rPr>
          <w:rFonts w:ascii="Roboto" w:hAnsi="Roboto"/>
          <w:sz w:val="22"/>
          <w:szCs w:val="22"/>
        </w:rPr>
        <w:t xml:space="preserve">, </w:t>
      </w:r>
      <w:r w:rsidR="00CE412D" w:rsidRPr="00CE412D">
        <w:rPr>
          <w:rFonts w:ascii="Roboto" w:hAnsi="Roboto"/>
          <w:sz w:val="22"/>
          <w:szCs w:val="22"/>
        </w:rPr>
        <w:t xml:space="preserve">and a reimbursement of approved out-of-pocket expenses for transportation and </w:t>
      </w:r>
      <w:r w:rsidR="00EE7A1C">
        <w:rPr>
          <w:rFonts w:ascii="Roboto" w:hAnsi="Roboto"/>
          <w:sz w:val="22"/>
          <w:szCs w:val="22"/>
        </w:rPr>
        <w:t>meals</w:t>
      </w:r>
      <w:r w:rsidR="00CE412D" w:rsidRPr="00CE412D">
        <w:rPr>
          <w:rFonts w:ascii="Roboto" w:hAnsi="Roboto"/>
          <w:sz w:val="22"/>
          <w:szCs w:val="22"/>
        </w:rPr>
        <w:t>, capped at $</w:t>
      </w:r>
      <w:r w:rsidR="006674E5">
        <w:rPr>
          <w:rFonts w:ascii="Roboto" w:hAnsi="Roboto"/>
          <w:sz w:val="22"/>
          <w:szCs w:val="22"/>
        </w:rPr>
        <w:t>1</w:t>
      </w:r>
      <w:r w:rsidR="00EE7A1C">
        <w:rPr>
          <w:rFonts w:ascii="Roboto" w:hAnsi="Roboto"/>
          <w:sz w:val="22"/>
          <w:szCs w:val="22"/>
        </w:rPr>
        <w:t>,</w:t>
      </w:r>
      <w:r w:rsidR="00552FF8">
        <w:rPr>
          <w:rFonts w:ascii="Roboto" w:hAnsi="Roboto"/>
          <w:sz w:val="22"/>
          <w:szCs w:val="22"/>
        </w:rPr>
        <w:t>2</w:t>
      </w:r>
      <w:r w:rsidR="00CE412D" w:rsidRPr="00CE412D">
        <w:rPr>
          <w:rFonts w:ascii="Roboto" w:hAnsi="Roboto"/>
          <w:sz w:val="22"/>
          <w:szCs w:val="22"/>
        </w:rPr>
        <w:t>00.</w:t>
      </w:r>
      <w:r w:rsidR="00BE5639">
        <w:rPr>
          <w:rFonts w:ascii="Roboto" w:hAnsi="Roboto"/>
          <w:sz w:val="22"/>
          <w:szCs w:val="22"/>
        </w:rPr>
        <w:t xml:space="preserve"> </w:t>
      </w:r>
      <w:r w:rsidR="005A7764">
        <w:rPr>
          <w:rFonts w:ascii="Roboto" w:hAnsi="Roboto"/>
          <w:sz w:val="22"/>
          <w:szCs w:val="22"/>
        </w:rPr>
        <w:t>W</w:t>
      </w:r>
      <w:r w:rsidRPr="002717A1">
        <w:rPr>
          <w:rFonts w:ascii="Roboto" w:hAnsi="Roboto"/>
          <w:sz w:val="22"/>
          <w:szCs w:val="22"/>
        </w:rPr>
        <w:t xml:space="preserve">inners will be assigned a mentor who is </w:t>
      </w:r>
      <w:r w:rsidR="00D75AAF">
        <w:rPr>
          <w:rFonts w:ascii="Roboto" w:hAnsi="Roboto"/>
          <w:sz w:val="22"/>
          <w:szCs w:val="22"/>
        </w:rPr>
        <w:t>active with WLI</w:t>
      </w:r>
      <w:r w:rsidRPr="002717A1">
        <w:rPr>
          <w:rFonts w:ascii="Roboto" w:hAnsi="Roboto"/>
          <w:sz w:val="22"/>
          <w:szCs w:val="22"/>
        </w:rPr>
        <w:t xml:space="preserve">. The mentor will host the recipient at her Product </w:t>
      </w:r>
      <w:r w:rsidR="007D55D6">
        <w:rPr>
          <w:rFonts w:ascii="Roboto" w:hAnsi="Roboto"/>
          <w:sz w:val="22"/>
          <w:szCs w:val="22"/>
        </w:rPr>
        <w:t>Council and will make introductions to her networks at all</w:t>
      </w:r>
      <w:r w:rsidR="7C08E729" w:rsidRPr="002717A1">
        <w:rPr>
          <w:rFonts w:ascii="Roboto" w:hAnsi="Roboto"/>
          <w:sz w:val="22"/>
          <w:szCs w:val="22"/>
        </w:rPr>
        <w:t xml:space="preserve"> WLI</w:t>
      </w:r>
      <w:r w:rsidR="008154B6" w:rsidRPr="002717A1">
        <w:rPr>
          <w:rFonts w:ascii="Roboto" w:hAnsi="Roboto"/>
          <w:sz w:val="22"/>
          <w:szCs w:val="22"/>
        </w:rPr>
        <w:t>-branded</w:t>
      </w:r>
      <w:r w:rsidR="7C08E729" w:rsidRPr="002717A1">
        <w:rPr>
          <w:rFonts w:ascii="Roboto" w:hAnsi="Roboto"/>
          <w:sz w:val="22"/>
          <w:szCs w:val="22"/>
        </w:rPr>
        <w:t xml:space="preserve"> events. </w:t>
      </w:r>
      <w:r w:rsidRPr="002717A1">
        <w:rPr>
          <w:rFonts w:ascii="Roboto" w:hAnsi="Roboto"/>
          <w:sz w:val="22"/>
          <w:szCs w:val="22"/>
        </w:rPr>
        <w:t xml:space="preserve">Following the Fall Meeting, each </w:t>
      </w:r>
      <w:r w:rsidR="00D510E1" w:rsidRPr="002717A1">
        <w:rPr>
          <w:rFonts w:ascii="Roboto" w:hAnsi="Roboto"/>
          <w:sz w:val="22"/>
          <w:szCs w:val="22"/>
        </w:rPr>
        <w:t>awardee</w:t>
      </w:r>
      <w:r w:rsidRPr="002717A1">
        <w:rPr>
          <w:rFonts w:ascii="Roboto" w:hAnsi="Roboto"/>
          <w:sz w:val="22"/>
          <w:szCs w:val="22"/>
        </w:rPr>
        <w:t xml:space="preserve"> will summarize her perspective on key takeaways from the Fall Meeting in a short </w:t>
      </w:r>
      <w:r w:rsidR="003D1406" w:rsidRPr="002717A1">
        <w:rPr>
          <w:rFonts w:ascii="Roboto" w:hAnsi="Roboto"/>
          <w:sz w:val="22"/>
          <w:szCs w:val="22"/>
        </w:rPr>
        <w:t xml:space="preserve">narrative </w:t>
      </w:r>
      <w:r w:rsidRPr="002717A1">
        <w:rPr>
          <w:rFonts w:ascii="Roboto" w:hAnsi="Roboto"/>
          <w:sz w:val="22"/>
          <w:szCs w:val="22"/>
        </w:rPr>
        <w:t>to be posted on the ULI website.</w:t>
      </w:r>
    </w:p>
    <w:p w14:paraId="260C3C84" w14:textId="77777777" w:rsidR="008E34BC" w:rsidRPr="002717A1" w:rsidRDefault="008E34BC" w:rsidP="00C719A0">
      <w:pPr>
        <w:jc w:val="both"/>
        <w:rPr>
          <w:rFonts w:ascii="Roboto" w:eastAsia="Roboto" w:hAnsi="Roboto" w:cs="Roboto"/>
          <w:sz w:val="22"/>
          <w:szCs w:val="22"/>
        </w:rPr>
      </w:pPr>
    </w:p>
    <w:p w14:paraId="521CED19" w14:textId="64D4FA22" w:rsidR="008E34BC" w:rsidRPr="002717A1" w:rsidRDefault="008E34BC" w:rsidP="00C719A0">
      <w:pPr>
        <w:jc w:val="both"/>
        <w:rPr>
          <w:rFonts w:ascii="Roboto" w:eastAsia="Roboto" w:hAnsi="Roboto" w:cs="Roboto"/>
          <w:b/>
          <w:sz w:val="22"/>
          <w:szCs w:val="22"/>
          <w:u w:val="single"/>
        </w:rPr>
      </w:pPr>
      <w:r w:rsidRPr="002717A1">
        <w:rPr>
          <w:rFonts w:ascii="Roboto" w:eastAsia="Roboto" w:hAnsi="Roboto" w:cs="Roboto"/>
          <w:b/>
          <w:sz w:val="22"/>
          <w:szCs w:val="22"/>
          <w:u w:val="single"/>
        </w:rPr>
        <w:t>202</w:t>
      </w:r>
      <w:r w:rsidR="00552FF8">
        <w:rPr>
          <w:rFonts w:ascii="Roboto" w:eastAsia="Roboto" w:hAnsi="Roboto" w:cs="Roboto"/>
          <w:b/>
          <w:sz w:val="22"/>
          <w:szCs w:val="22"/>
          <w:u w:val="single"/>
        </w:rPr>
        <w:t>2</w:t>
      </w:r>
      <w:r w:rsidRPr="002717A1">
        <w:rPr>
          <w:rFonts w:ascii="Roboto" w:eastAsia="Roboto" w:hAnsi="Roboto" w:cs="Roboto"/>
          <w:b/>
          <w:sz w:val="22"/>
          <w:szCs w:val="22"/>
          <w:u w:val="single"/>
        </w:rPr>
        <w:t xml:space="preserve"> ULI Fall Meeting Schedule</w:t>
      </w:r>
    </w:p>
    <w:p w14:paraId="0E95EF7A" w14:textId="132B9E00" w:rsidR="00CE412D" w:rsidRPr="002717A1" w:rsidRDefault="008E34BC" w:rsidP="00C719A0">
      <w:pPr>
        <w:jc w:val="both"/>
        <w:rPr>
          <w:rFonts w:ascii="Roboto" w:eastAsia="Roboto" w:hAnsi="Roboto" w:cs="Roboto"/>
          <w:sz w:val="22"/>
          <w:szCs w:val="22"/>
        </w:rPr>
      </w:pPr>
      <w:r w:rsidRPr="002717A1">
        <w:rPr>
          <w:rFonts w:ascii="Roboto" w:eastAsia="Roboto" w:hAnsi="Roboto" w:cs="Roboto"/>
          <w:sz w:val="22"/>
          <w:szCs w:val="22"/>
        </w:rPr>
        <w:t xml:space="preserve">October </w:t>
      </w:r>
      <w:r w:rsidR="00466C0A">
        <w:rPr>
          <w:rFonts w:ascii="Roboto" w:eastAsia="Roboto" w:hAnsi="Roboto" w:cs="Roboto"/>
          <w:sz w:val="22"/>
          <w:szCs w:val="22"/>
        </w:rPr>
        <w:t>24</w:t>
      </w:r>
      <w:r w:rsidRPr="002717A1">
        <w:rPr>
          <w:rFonts w:ascii="Roboto" w:eastAsia="Roboto" w:hAnsi="Roboto" w:cs="Roboto"/>
          <w:sz w:val="22"/>
          <w:szCs w:val="22"/>
        </w:rPr>
        <w:t>-</w:t>
      </w:r>
      <w:r w:rsidR="00466C0A">
        <w:rPr>
          <w:rFonts w:ascii="Roboto" w:eastAsia="Roboto" w:hAnsi="Roboto" w:cs="Roboto"/>
          <w:sz w:val="22"/>
          <w:szCs w:val="22"/>
        </w:rPr>
        <w:t>27</w:t>
      </w:r>
      <w:r w:rsidRPr="002717A1">
        <w:rPr>
          <w:rFonts w:ascii="Roboto" w:eastAsia="Roboto" w:hAnsi="Roboto" w:cs="Roboto"/>
          <w:sz w:val="22"/>
          <w:szCs w:val="22"/>
        </w:rPr>
        <w:t>, 202</w:t>
      </w:r>
      <w:r w:rsidR="00466C0A">
        <w:rPr>
          <w:rFonts w:ascii="Roboto" w:eastAsia="Roboto" w:hAnsi="Roboto" w:cs="Roboto"/>
          <w:sz w:val="22"/>
          <w:szCs w:val="22"/>
        </w:rPr>
        <w:t>2</w:t>
      </w:r>
      <w:r w:rsidRPr="002717A1">
        <w:rPr>
          <w:rFonts w:ascii="Roboto" w:eastAsia="Roboto" w:hAnsi="Roboto" w:cs="Roboto"/>
          <w:sz w:val="22"/>
          <w:szCs w:val="22"/>
        </w:rPr>
        <w:t xml:space="preserve"> </w:t>
      </w:r>
      <w:hyperlink r:id="rId11">
        <w:r w:rsidR="00466C0A">
          <w:rPr>
            <w:rStyle w:val="Hyperlink"/>
            <w:rFonts w:ascii="Roboto" w:eastAsia="Roboto" w:hAnsi="Roboto" w:cs="Roboto"/>
            <w:sz w:val="22"/>
            <w:szCs w:val="22"/>
          </w:rPr>
          <w:t>2022 ULI Fall Meeting</w:t>
        </w:r>
      </w:hyperlink>
    </w:p>
    <w:p w14:paraId="3469998A" w14:textId="77777777" w:rsidR="00131EAD" w:rsidRPr="002717A1" w:rsidRDefault="00131EAD" w:rsidP="00C719A0">
      <w:pPr>
        <w:jc w:val="both"/>
        <w:rPr>
          <w:rFonts w:ascii="Roboto" w:hAnsi="Roboto"/>
          <w:sz w:val="22"/>
          <w:szCs w:val="22"/>
        </w:rPr>
      </w:pPr>
    </w:p>
    <w:p w14:paraId="19CD70D1" w14:textId="301FE4A2" w:rsidR="004A40CF" w:rsidRPr="002717A1" w:rsidRDefault="00131EAD" w:rsidP="00C719A0">
      <w:pPr>
        <w:spacing w:line="259" w:lineRule="auto"/>
        <w:jc w:val="both"/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 xml:space="preserve">The </w:t>
      </w:r>
      <w:r w:rsidR="003D1406" w:rsidRPr="002717A1">
        <w:rPr>
          <w:rFonts w:ascii="Roboto" w:hAnsi="Roboto"/>
          <w:sz w:val="22"/>
          <w:szCs w:val="22"/>
        </w:rPr>
        <w:t>Women’s Leadership Initiative</w:t>
      </w:r>
      <w:r w:rsidRPr="002717A1">
        <w:rPr>
          <w:rFonts w:ascii="Roboto" w:hAnsi="Roboto"/>
          <w:sz w:val="22"/>
          <w:szCs w:val="22"/>
        </w:rPr>
        <w:t xml:space="preserve">, </w:t>
      </w:r>
      <w:r w:rsidRPr="007D55D6">
        <w:rPr>
          <w:rFonts w:ascii="Roboto" w:hAnsi="Roboto"/>
          <w:sz w:val="22"/>
          <w:szCs w:val="22"/>
        </w:rPr>
        <w:t>formed in 201</w:t>
      </w:r>
      <w:r w:rsidR="007D55D6" w:rsidRPr="007D55D6">
        <w:rPr>
          <w:rFonts w:ascii="Roboto" w:hAnsi="Roboto"/>
          <w:sz w:val="22"/>
          <w:szCs w:val="22"/>
        </w:rPr>
        <w:t>1</w:t>
      </w:r>
      <w:r w:rsidRPr="007D55D6">
        <w:rPr>
          <w:rFonts w:ascii="Roboto" w:hAnsi="Roboto"/>
          <w:sz w:val="22"/>
          <w:szCs w:val="22"/>
        </w:rPr>
        <w:t>,</w:t>
      </w:r>
      <w:r w:rsidRPr="002717A1">
        <w:rPr>
          <w:rFonts w:ascii="Roboto" w:hAnsi="Roboto"/>
          <w:sz w:val="22"/>
          <w:szCs w:val="22"/>
        </w:rPr>
        <w:t xml:space="preserve"> </w:t>
      </w:r>
      <w:r w:rsidR="003D1406" w:rsidRPr="002717A1">
        <w:rPr>
          <w:rFonts w:ascii="Roboto" w:hAnsi="Roboto"/>
          <w:sz w:val="22"/>
          <w:szCs w:val="22"/>
        </w:rPr>
        <w:t>seeks to increase</w:t>
      </w:r>
      <w:r w:rsidRPr="002717A1">
        <w:rPr>
          <w:rFonts w:ascii="Roboto" w:hAnsi="Roboto"/>
          <w:sz w:val="22"/>
          <w:szCs w:val="22"/>
        </w:rPr>
        <w:t xml:space="preserve"> the visibility </w:t>
      </w:r>
      <w:r w:rsidR="00736FA5">
        <w:rPr>
          <w:rFonts w:ascii="Roboto" w:hAnsi="Roboto"/>
          <w:sz w:val="22"/>
          <w:szCs w:val="22"/>
        </w:rPr>
        <w:t xml:space="preserve">and number of women in leadership roles within ULI and the real estate industry. </w:t>
      </w:r>
      <w:r w:rsidRPr="002717A1">
        <w:rPr>
          <w:rFonts w:ascii="Roboto" w:hAnsi="Roboto"/>
          <w:sz w:val="22"/>
          <w:szCs w:val="22"/>
        </w:rPr>
        <w:t xml:space="preserve">For more information on WLI, please visit </w:t>
      </w:r>
      <w:hyperlink r:id="rId12" w:history="1">
        <w:r w:rsidR="004A40CF" w:rsidRPr="002717A1">
          <w:rPr>
            <w:rStyle w:val="Hyperlink"/>
            <w:rFonts w:ascii="Roboto" w:hAnsi="Roboto"/>
            <w:sz w:val="22"/>
            <w:szCs w:val="22"/>
          </w:rPr>
          <w:t>uli.org/</w:t>
        </w:r>
        <w:proofErr w:type="spellStart"/>
        <w:r w:rsidR="004A40CF" w:rsidRPr="002717A1">
          <w:rPr>
            <w:rStyle w:val="Hyperlink"/>
            <w:rFonts w:ascii="Roboto" w:hAnsi="Roboto"/>
            <w:sz w:val="22"/>
            <w:szCs w:val="22"/>
          </w:rPr>
          <w:t>wli</w:t>
        </w:r>
        <w:proofErr w:type="spellEnd"/>
      </w:hyperlink>
    </w:p>
    <w:p w14:paraId="5C0C7D8E" w14:textId="3B67D7C5" w:rsidR="00131EAD" w:rsidRPr="007D5D16" w:rsidRDefault="00131EAD" w:rsidP="44F21FF7">
      <w:pPr>
        <w:spacing w:line="259" w:lineRule="auto"/>
        <w:jc w:val="both"/>
        <w:rPr>
          <w:rFonts w:ascii="Roboto" w:hAnsi="Roboto"/>
          <w:b/>
          <w:bCs/>
          <w:sz w:val="28"/>
          <w:szCs w:val="28"/>
        </w:rPr>
      </w:pPr>
      <w:r w:rsidRPr="44F21FF7">
        <w:rPr>
          <w:rFonts w:ascii="Roboto" w:hAnsi="Roboto"/>
          <w:b/>
          <w:bCs/>
          <w:sz w:val="28"/>
          <w:szCs w:val="28"/>
        </w:rPr>
        <w:br w:type="page"/>
      </w:r>
    </w:p>
    <w:p w14:paraId="7D6B5380" w14:textId="49752125" w:rsidR="00F374E5" w:rsidRPr="002717A1" w:rsidRDefault="3CA2C41F" w:rsidP="44F21FF7">
      <w:pPr>
        <w:jc w:val="center"/>
        <w:rPr>
          <w:rFonts w:ascii="Roboto" w:hAnsi="Roboto"/>
          <w:b/>
          <w:bCs/>
          <w:sz w:val="22"/>
          <w:szCs w:val="22"/>
        </w:rPr>
      </w:pPr>
      <w:r w:rsidRPr="002717A1">
        <w:rPr>
          <w:rFonts w:ascii="Roboto" w:hAnsi="Roboto"/>
          <w:b/>
          <w:bCs/>
          <w:sz w:val="22"/>
          <w:szCs w:val="22"/>
        </w:rPr>
        <w:lastRenderedPageBreak/>
        <w:t>202</w:t>
      </w:r>
      <w:r w:rsidR="008C5463">
        <w:rPr>
          <w:rFonts w:ascii="Roboto" w:hAnsi="Roboto"/>
          <w:b/>
          <w:bCs/>
          <w:sz w:val="22"/>
          <w:szCs w:val="22"/>
        </w:rPr>
        <w:t>2</w:t>
      </w:r>
      <w:r w:rsidR="0066425D" w:rsidRPr="002717A1">
        <w:rPr>
          <w:rFonts w:ascii="Roboto" w:hAnsi="Roboto"/>
          <w:b/>
          <w:bCs/>
          <w:sz w:val="22"/>
          <w:szCs w:val="22"/>
        </w:rPr>
        <w:t xml:space="preserve"> ULI Fall Meeting WLI Prologis </w:t>
      </w:r>
      <w:r w:rsidR="000C75A9">
        <w:rPr>
          <w:rFonts w:ascii="Roboto" w:hAnsi="Roboto"/>
          <w:b/>
          <w:bCs/>
          <w:sz w:val="22"/>
          <w:szCs w:val="22"/>
        </w:rPr>
        <w:t>Scholarship</w:t>
      </w:r>
      <w:r w:rsidR="00716F88" w:rsidRPr="002717A1">
        <w:rPr>
          <w:rFonts w:ascii="Roboto" w:hAnsi="Roboto"/>
          <w:b/>
          <w:bCs/>
          <w:sz w:val="22"/>
          <w:szCs w:val="22"/>
        </w:rPr>
        <w:t xml:space="preserve"> </w:t>
      </w:r>
      <w:r w:rsidR="00131EAD" w:rsidRPr="002717A1">
        <w:rPr>
          <w:rFonts w:ascii="Roboto" w:hAnsi="Roboto"/>
          <w:b/>
          <w:bCs/>
          <w:sz w:val="22"/>
          <w:szCs w:val="22"/>
        </w:rPr>
        <w:t>Application</w:t>
      </w:r>
      <w:r w:rsidR="00F374E5" w:rsidRPr="002717A1">
        <w:rPr>
          <w:rFonts w:ascii="Roboto" w:hAnsi="Roboto"/>
          <w:b/>
          <w:bCs/>
          <w:sz w:val="22"/>
          <w:szCs w:val="22"/>
        </w:rPr>
        <w:t xml:space="preserve"> </w:t>
      </w:r>
    </w:p>
    <w:p w14:paraId="7D6B5381" w14:textId="77777777" w:rsidR="00F374E5" w:rsidRPr="002717A1" w:rsidRDefault="00F374E5" w:rsidP="00F374E5">
      <w:pPr>
        <w:rPr>
          <w:rFonts w:ascii="Roboto" w:hAnsi="Roboto"/>
          <w:sz w:val="22"/>
          <w:szCs w:val="22"/>
        </w:rPr>
      </w:pPr>
    </w:p>
    <w:p w14:paraId="7D6B5383" w14:textId="423F981A" w:rsidR="009E170D" w:rsidRPr="002717A1" w:rsidRDefault="003D1406" w:rsidP="009E170D">
      <w:pPr>
        <w:jc w:val="both"/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 xml:space="preserve">Women </w:t>
      </w:r>
      <w:r w:rsidR="00670F00" w:rsidRPr="002717A1">
        <w:rPr>
          <w:rFonts w:ascii="Roboto" w:hAnsi="Roboto"/>
          <w:sz w:val="22"/>
          <w:szCs w:val="22"/>
        </w:rPr>
        <w:t xml:space="preserve">members of </w:t>
      </w:r>
      <w:r w:rsidR="00F374E5" w:rsidRPr="002717A1">
        <w:rPr>
          <w:rFonts w:ascii="Roboto" w:hAnsi="Roboto"/>
          <w:sz w:val="22"/>
          <w:szCs w:val="22"/>
        </w:rPr>
        <w:t>ULI who are active in District</w:t>
      </w:r>
      <w:r w:rsidR="00A07D79" w:rsidRPr="002717A1">
        <w:rPr>
          <w:rFonts w:ascii="Roboto" w:hAnsi="Roboto"/>
          <w:sz w:val="22"/>
          <w:szCs w:val="22"/>
        </w:rPr>
        <w:t xml:space="preserve"> Councils</w:t>
      </w:r>
      <w:r w:rsidR="00525E91" w:rsidRPr="002717A1">
        <w:rPr>
          <w:rFonts w:ascii="Roboto" w:hAnsi="Roboto"/>
          <w:sz w:val="22"/>
          <w:szCs w:val="22"/>
        </w:rPr>
        <w:t xml:space="preserve"> </w:t>
      </w:r>
      <w:r w:rsidR="0021198B" w:rsidRPr="002717A1">
        <w:rPr>
          <w:rFonts w:ascii="Roboto" w:hAnsi="Roboto"/>
          <w:sz w:val="22"/>
          <w:szCs w:val="22"/>
        </w:rPr>
        <w:t>and/or nationally with ULI</w:t>
      </w:r>
      <w:r w:rsidR="00FC2B1F">
        <w:rPr>
          <w:rFonts w:ascii="Roboto" w:hAnsi="Roboto"/>
          <w:sz w:val="22"/>
          <w:szCs w:val="22"/>
        </w:rPr>
        <w:t xml:space="preserve">, </w:t>
      </w:r>
      <w:r w:rsidR="00B3363E" w:rsidRPr="00FE0521">
        <w:rPr>
          <w:rFonts w:ascii="Roboto" w:hAnsi="Roboto"/>
          <w:sz w:val="22"/>
          <w:szCs w:val="22"/>
        </w:rPr>
        <w:t xml:space="preserve">and are interested in being considered for </w:t>
      </w:r>
      <w:r w:rsidR="008967E2" w:rsidRPr="00FE0521">
        <w:rPr>
          <w:rFonts w:ascii="Roboto" w:hAnsi="Roboto"/>
          <w:sz w:val="22"/>
          <w:szCs w:val="22"/>
        </w:rPr>
        <w:t>membership</w:t>
      </w:r>
      <w:r w:rsidR="00922C98" w:rsidRPr="00FE0521">
        <w:rPr>
          <w:rFonts w:ascii="Roboto" w:hAnsi="Roboto"/>
          <w:sz w:val="22"/>
          <w:szCs w:val="22"/>
        </w:rPr>
        <w:t xml:space="preserve"> on a</w:t>
      </w:r>
      <w:r w:rsidR="008967E2" w:rsidRPr="00FE0521">
        <w:rPr>
          <w:rFonts w:ascii="Roboto" w:hAnsi="Roboto"/>
          <w:sz w:val="22"/>
          <w:szCs w:val="22"/>
        </w:rPr>
        <w:t xml:space="preserve">n Americas </w:t>
      </w:r>
      <w:r w:rsidR="00B3363E" w:rsidRPr="00FE0521">
        <w:rPr>
          <w:rFonts w:ascii="Roboto" w:hAnsi="Roboto"/>
          <w:sz w:val="22"/>
          <w:szCs w:val="22"/>
        </w:rPr>
        <w:t>Product Council</w:t>
      </w:r>
      <w:r w:rsidR="009A003D" w:rsidRPr="00FE0521">
        <w:rPr>
          <w:rFonts w:ascii="Roboto" w:hAnsi="Roboto"/>
          <w:sz w:val="22"/>
          <w:szCs w:val="22"/>
        </w:rPr>
        <w:t>,</w:t>
      </w:r>
      <w:r w:rsidR="0021198B" w:rsidRPr="002717A1">
        <w:rPr>
          <w:rFonts w:ascii="Roboto" w:hAnsi="Roboto"/>
          <w:sz w:val="22"/>
          <w:szCs w:val="22"/>
        </w:rPr>
        <w:t xml:space="preserve"> </w:t>
      </w:r>
      <w:r w:rsidR="00F374E5" w:rsidRPr="002717A1">
        <w:rPr>
          <w:rFonts w:ascii="Roboto" w:hAnsi="Roboto"/>
          <w:sz w:val="22"/>
          <w:szCs w:val="22"/>
        </w:rPr>
        <w:t xml:space="preserve">are encouraged </w:t>
      </w:r>
      <w:r w:rsidR="00A07D79" w:rsidRPr="002717A1">
        <w:rPr>
          <w:rFonts w:ascii="Roboto" w:hAnsi="Roboto"/>
          <w:sz w:val="22"/>
          <w:szCs w:val="22"/>
        </w:rPr>
        <w:t xml:space="preserve">to apply for a </w:t>
      </w:r>
      <w:r w:rsidR="0066425D" w:rsidRPr="002717A1">
        <w:rPr>
          <w:rFonts w:ascii="Roboto" w:hAnsi="Roboto"/>
          <w:sz w:val="22"/>
          <w:szCs w:val="22"/>
        </w:rPr>
        <w:t>2</w:t>
      </w:r>
      <w:r w:rsidR="0710160E" w:rsidRPr="002717A1">
        <w:rPr>
          <w:rFonts w:ascii="Roboto" w:hAnsi="Roboto"/>
          <w:sz w:val="22"/>
          <w:szCs w:val="22"/>
        </w:rPr>
        <w:t>02</w:t>
      </w:r>
      <w:r w:rsidR="008C5463">
        <w:rPr>
          <w:rFonts w:ascii="Roboto" w:hAnsi="Roboto"/>
          <w:sz w:val="22"/>
          <w:szCs w:val="22"/>
        </w:rPr>
        <w:t>2</w:t>
      </w:r>
      <w:r w:rsidR="0066425D" w:rsidRPr="002717A1">
        <w:rPr>
          <w:rFonts w:ascii="Roboto" w:hAnsi="Roboto"/>
          <w:sz w:val="22"/>
          <w:szCs w:val="22"/>
        </w:rPr>
        <w:t xml:space="preserve"> WLI Prologis </w:t>
      </w:r>
      <w:r w:rsidR="002F1596">
        <w:rPr>
          <w:rFonts w:ascii="Roboto" w:hAnsi="Roboto"/>
          <w:sz w:val="22"/>
          <w:szCs w:val="22"/>
        </w:rPr>
        <w:t>Scholarship</w:t>
      </w:r>
      <w:r w:rsidR="0066425D" w:rsidRPr="002717A1">
        <w:rPr>
          <w:rFonts w:ascii="Roboto" w:hAnsi="Roboto"/>
          <w:sz w:val="22"/>
          <w:szCs w:val="22"/>
        </w:rPr>
        <w:t xml:space="preserve"> </w:t>
      </w:r>
      <w:r w:rsidR="00881102" w:rsidRPr="002717A1">
        <w:rPr>
          <w:rFonts w:ascii="Roboto" w:hAnsi="Roboto"/>
          <w:sz w:val="22"/>
          <w:szCs w:val="22"/>
        </w:rPr>
        <w:t xml:space="preserve">to </w:t>
      </w:r>
      <w:r w:rsidR="5D7AAE27" w:rsidRPr="002717A1">
        <w:rPr>
          <w:rFonts w:ascii="Roboto" w:hAnsi="Roboto"/>
          <w:sz w:val="22"/>
          <w:szCs w:val="22"/>
        </w:rPr>
        <w:t>participate in</w:t>
      </w:r>
      <w:r w:rsidR="00881102" w:rsidRPr="002717A1">
        <w:rPr>
          <w:rFonts w:ascii="Roboto" w:hAnsi="Roboto"/>
          <w:sz w:val="22"/>
          <w:szCs w:val="22"/>
        </w:rPr>
        <w:t xml:space="preserve"> the </w:t>
      </w:r>
      <w:r w:rsidR="7CE71279" w:rsidRPr="002717A1">
        <w:rPr>
          <w:rFonts w:ascii="Roboto" w:hAnsi="Roboto"/>
          <w:sz w:val="22"/>
          <w:szCs w:val="22"/>
        </w:rPr>
        <w:t>202</w:t>
      </w:r>
      <w:r w:rsidR="008C5463">
        <w:rPr>
          <w:rFonts w:ascii="Roboto" w:hAnsi="Roboto"/>
          <w:sz w:val="22"/>
          <w:szCs w:val="22"/>
        </w:rPr>
        <w:t>2</w:t>
      </w:r>
      <w:r w:rsidR="00A32B4C" w:rsidRPr="002717A1">
        <w:rPr>
          <w:rFonts w:ascii="Roboto" w:hAnsi="Roboto"/>
          <w:sz w:val="22"/>
          <w:szCs w:val="22"/>
        </w:rPr>
        <w:t xml:space="preserve"> ULI Fall Meeting </w:t>
      </w:r>
      <w:r w:rsidR="15A7A51E" w:rsidRPr="002717A1">
        <w:rPr>
          <w:rFonts w:ascii="Roboto" w:hAnsi="Roboto"/>
          <w:sz w:val="22"/>
          <w:szCs w:val="22"/>
        </w:rPr>
        <w:t xml:space="preserve">to be held </w:t>
      </w:r>
      <w:r w:rsidR="00040C4F" w:rsidRPr="002717A1">
        <w:rPr>
          <w:rFonts w:ascii="Roboto" w:hAnsi="Roboto"/>
          <w:sz w:val="22"/>
          <w:szCs w:val="22"/>
        </w:rPr>
        <w:t xml:space="preserve">from October </w:t>
      </w:r>
      <w:r w:rsidR="008C5463">
        <w:rPr>
          <w:rFonts w:ascii="Roboto" w:hAnsi="Roboto"/>
          <w:sz w:val="22"/>
          <w:szCs w:val="22"/>
        </w:rPr>
        <w:t>2</w:t>
      </w:r>
      <w:r w:rsidR="00544362">
        <w:rPr>
          <w:rFonts w:ascii="Roboto" w:hAnsi="Roboto"/>
          <w:sz w:val="22"/>
          <w:szCs w:val="22"/>
        </w:rPr>
        <w:t>4</w:t>
      </w:r>
      <w:r w:rsidR="008C5463">
        <w:rPr>
          <w:rFonts w:ascii="Roboto" w:hAnsi="Roboto"/>
          <w:sz w:val="22"/>
          <w:szCs w:val="22"/>
        </w:rPr>
        <w:t>-27</w:t>
      </w:r>
      <w:r w:rsidR="00040C4F" w:rsidRPr="002717A1">
        <w:rPr>
          <w:rFonts w:ascii="Roboto" w:hAnsi="Roboto"/>
          <w:sz w:val="22"/>
          <w:szCs w:val="22"/>
        </w:rPr>
        <w:t>, 202</w:t>
      </w:r>
      <w:r w:rsidR="008C5463">
        <w:rPr>
          <w:rFonts w:ascii="Roboto" w:hAnsi="Roboto"/>
          <w:sz w:val="22"/>
          <w:szCs w:val="22"/>
        </w:rPr>
        <w:t>2</w:t>
      </w:r>
      <w:r w:rsidR="00040C4F" w:rsidRPr="002717A1">
        <w:rPr>
          <w:rFonts w:ascii="Roboto" w:hAnsi="Roboto"/>
          <w:sz w:val="22"/>
          <w:szCs w:val="22"/>
        </w:rPr>
        <w:t xml:space="preserve">. </w:t>
      </w:r>
      <w:r w:rsidR="445D15B6" w:rsidRPr="002717A1">
        <w:rPr>
          <w:rFonts w:ascii="Roboto" w:hAnsi="Roboto"/>
          <w:sz w:val="22"/>
          <w:szCs w:val="22"/>
        </w:rPr>
        <w:t>We especially encourage women of color to apply.</w:t>
      </w:r>
      <w:r w:rsidR="009E170D" w:rsidRPr="002717A1">
        <w:rPr>
          <w:rFonts w:ascii="Roboto" w:hAnsi="Roboto"/>
          <w:sz w:val="22"/>
          <w:szCs w:val="22"/>
        </w:rPr>
        <w:t xml:space="preserve"> The purpose of the program is to support the professional development of </w:t>
      </w:r>
      <w:r w:rsidR="41192CF4" w:rsidRPr="002717A1">
        <w:rPr>
          <w:rFonts w:ascii="Roboto" w:hAnsi="Roboto"/>
          <w:sz w:val="22"/>
          <w:szCs w:val="22"/>
        </w:rPr>
        <w:t xml:space="preserve">all </w:t>
      </w:r>
      <w:r w:rsidRPr="002717A1">
        <w:rPr>
          <w:rFonts w:ascii="Roboto" w:hAnsi="Roboto"/>
          <w:sz w:val="22"/>
          <w:szCs w:val="22"/>
        </w:rPr>
        <w:t xml:space="preserve">women </w:t>
      </w:r>
      <w:r w:rsidR="009E170D" w:rsidRPr="002717A1">
        <w:rPr>
          <w:rFonts w:ascii="Roboto" w:hAnsi="Roboto"/>
          <w:sz w:val="22"/>
          <w:szCs w:val="22"/>
        </w:rPr>
        <w:t xml:space="preserve">ULI members and to raise the visibility and number of women leaders </w:t>
      </w:r>
      <w:r w:rsidRPr="002717A1">
        <w:rPr>
          <w:rFonts w:ascii="Roboto" w:hAnsi="Roboto"/>
          <w:sz w:val="22"/>
          <w:szCs w:val="22"/>
        </w:rPr>
        <w:t xml:space="preserve">both </w:t>
      </w:r>
      <w:r w:rsidR="009E170D" w:rsidRPr="002717A1">
        <w:rPr>
          <w:rFonts w:ascii="Roboto" w:hAnsi="Roboto"/>
          <w:sz w:val="22"/>
          <w:szCs w:val="22"/>
        </w:rPr>
        <w:t>in ULI and the real estate industry.</w:t>
      </w:r>
      <w:r w:rsidR="001F5E16" w:rsidRPr="002717A1">
        <w:rPr>
          <w:rFonts w:ascii="Roboto" w:hAnsi="Roboto"/>
          <w:sz w:val="22"/>
          <w:szCs w:val="22"/>
        </w:rPr>
        <w:t xml:space="preserve">  </w:t>
      </w:r>
    </w:p>
    <w:p w14:paraId="7D6B5384" w14:textId="77777777" w:rsidR="002D5FEE" w:rsidRPr="002717A1" w:rsidRDefault="002D5FEE" w:rsidP="009E170D">
      <w:pPr>
        <w:jc w:val="both"/>
        <w:rPr>
          <w:rFonts w:ascii="Roboto" w:hAnsi="Roboto"/>
          <w:sz w:val="22"/>
          <w:szCs w:val="22"/>
        </w:rPr>
      </w:pPr>
    </w:p>
    <w:p w14:paraId="7D6B5385" w14:textId="184624E2" w:rsidR="009E170D" w:rsidRPr="002717A1" w:rsidRDefault="007617C3" w:rsidP="009E170D">
      <w:pPr>
        <w:jc w:val="both"/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>Awards</w:t>
      </w:r>
      <w:r w:rsidR="009E170D" w:rsidRPr="002717A1">
        <w:rPr>
          <w:rFonts w:ascii="Roboto" w:hAnsi="Roboto"/>
          <w:sz w:val="22"/>
          <w:szCs w:val="22"/>
        </w:rPr>
        <w:t xml:space="preserve"> will be </w:t>
      </w:r>
      <w:r w:rsidRPr="002717A1">
        <w:rPr>
          <w:rFonts w:ascii="Roboto" w:hAnsi="Roboto"/>
          <w:sz w:val="22"/>
          <w:szCs w:val="22"/>
        </w:rPr>
        <w:t>grant</w:t>
      </w:r>
      <w:r w:rsidR="009E170D" w:rsidRPr="002717A1">
        <w:rPr>
          <w:rFonts w:ascii="Roboto" w:hAnsi="Roboto"/>
          <w:sz w:val="22"/>
          <w:szCs w:val="22"/>
        </w:rPr>
        <w:t xml:space="preserve">ed for </w:t>
      </w:r>
      <w:r w:rsidR="00881102" w:rsidRPr="002717A1">
        <w:rPr>
          <w:rFonts w:ascii="Roboto" w:hAnsi="Roboto"/>
          <w:sz w:val="22"/>
          <w:szCs w:val="22"/>
        </w:rPr>
        <w:t>the 2</w:t>
      </w:r>
      <w:r w:rsidR="10933E7E" w:rsidRPr="002717A1">
        <w:rPr>
          <w:rFonts w:ascii="Roboto" w:hAnsi="Roboto"/>
          <w:sz w:val="22"/>
          <w:szCs w:val="22"/>
        </w:rPr>
        <w:t>02</w:t>
      </w:r>
      <w:r w:rsidR="00A07082">
        <w:rPr>
          <w:rFonts w:ascii="Roboto" w:hAnsi="Roboto"/>
          <w:sz w:val="22"/>
          <w:szCs w:val="22"/>
        </w:rPr>
        <w:t>2</w:t>
      </w:r>
      <w:r w:rsidR="00A32B4C" w:rsidRPr="002717A1">
        <w:rPr>
          <w:rFonts w:ascii="Roboto" w:hAnsi="Roboto"/>
          <w:sz w:val="22"/>
          <w:szCs w:val="22"/>
        </w:rPr>
        <w:t xml:space="preserve"> ULI</w:t>
      </w:r>
      <w:r w:rsidR="00A07D79" w:rsidRPr="002717A1">
        <w:rPr>
          <w:rFonts w:ascii="Roboto" w:hAnsi="Roboto"/>
          <w:sz w:val="22"/>
          <w:szCs w:val="22"/>
        </w:rPr>
        <w:t xml:space="preserve"> Fall Meeting</w:t>
      </w:r>
      <w:r w:rsidR="009E170D" w:rsidRPr="002717A1">
        <w:rPr>
          <w:rFonts w:ascii="Roboto" w:hAnsi="Roboto"/>
          <w:sz w:val="22"/>
          <w:szCs w:val="22"/>
        </w:rPr>
        <w:t xml:space="preserve"> </w:t>
      </w:r>
      <w:r w:rsidR="00A07D79" w:rsidRPr="002717A1">
        <w:rPr>
          <w:rFonts w:ascii="Roboto" w:hAnsi="Roboto"/>
          <w:sz w:val="22"/>
          <w:szCs w:val="22"/>
        </w:rPr>
        <w:t>to members who fit the following criteria:</w:t>
      </w:r>
    </w:p>
    <w:p w14:paraId="7D6B5386" w14:textId="102C3CFB" w:rsidR="00A07D79" w:rsidRPr="002717A1" w:rsidRDefault="00246C0B" w:rsidP="00044782">
      <w:pPr>
        <w:pStyle w:val="ListParagraph"/>
        <w:numPr>
          <w:ilvl w:val="0"/>
          <w:numId w:val="23"/>
        </w:numPr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b/>
          <w:sz w:val="22"/>
          <w:szCs w:val="22"/>
        </w:rPr>
        <w:t>ULI Commitment:</w:t>
      </w:r>
      <w:r w:rsidRPr="002717A1">
        <w:rPr>
          <w:rFonts w:ascii="Roboto" w:hAnsi="Roboto"/>
          <w:sz w:val="22"/>
          <w:szCs w:val="22"/>
        </w:rPr>
        <w:t xml:space="preserve"> Must show engagement and leadership responsibility within </w:t>
      </w:r>
      <w:r w:rsidR="003D1406" w:rsidRPr="002717A1">
        <w:rPr>
          <w:rFonts w:ascii="Roboto" w:hAnsi="Roboto"/>
          <w:sz w:val="22"/>
          <w:szCs w:val="22"/>
        </w:rPr>
        <w:t xml:space="preserve">her </w:t>
      </w:r>
      <w:r w:rsidRPr="002717A1">
        <w:rPr>
          <w:rFonts w:ascii="Roboto" w:hAnsi="Roboto"/>
          <w:sz w:val="22"/>
          <w:szCs w:val="22"/>
        </w:rPr>
        <w:t>District Council or on a national</w:t>
      </w:r>
      <w:r w:rsidR="00670F00" w:rsidRPr="002717A1">
        <w:rPr>
          <w:rFonts w:ascii="Roboto" w:hAnsi="Roboto"/>
          <w:sz w:val="22"/>
          <w:szCs w:val="22"/>
        </w:rPr>
        <w:t xml:space="preserve"> or global</w:t>
      </w:r>
      <w:r w:rsidRPr="002717A1">
        <w:rPr>
          <w:rFonts w:ascii="Roboto" w:hAnsi="Roboto"/>
          <w:sz w:val="22"/>
          <w:szCs w:val="22"/>
        </w:rPr>
        <w:t xml:space="preserve"> level.</w:t>
      </w:r>
      <w:r w:rsidR="007D5D16" w:rsidRPr="002717A1">
        <w:rPr>
          <w:rFonts w:ascii="Roboto" w:hAnsi="Roboto"/>
          <w:sz w:val="22"/>
          <w:szCs w:val="22"/>
        </w:rPr>
        <w:t xml:space="preserve"> </w:t>
      </w:r>
      <w:r w:rsidR="00F91198" w:rsidRPr="002717A1">
        <w:rPr>
          <w:rFonts w:ascii="Roboto" w:hAnsi="Roboto"/>
          <w:sz w:val="22"/>
          <w:szCs w:val="22"/>
        </w:rPr>
        <w:t xml:space="preserve">Applicant must show continued commitment to ULI after the </w:t>
      </w:r>
      <w:r w:rsidR="0027035F" w:rsidRPr="002717A1">
        <w:rPr>
          <w:rFonts w:ascii="Roboto" w:hAnsi="Roboto"/>
          <w:sz w:val="22"/>
          <w:szCs w:val="22"/>
        </w:rPr>
        <w:t>F</w:t>
      </w:r>
      <w:r w:rsidR="00F91198" w:rsidRPr="002717A1">
        <w:rPr>
          <w:rFonts w:ascii="Roboto" w:hAnsi="Roboto"/>
          <w:sz w:val="22"/>
          <w:szCs w:val="22"/>
        </w:rPr>
        <w:t xml:space="preserve">all </w:t>
      </w:r>
      <w:r w:rsidR="0027035F" w:rsidRPr="002717A1">
        <w:rPr>
          <w:rFonts w:ascii="Roboto" w:hAnsi="Roboto"/>
          <w:sz w:val="22"/>
          <w:szCs w:val="22"/>
        </w:rPr>
        <w:t>M</w:t>
      </w:r>
      <w:r w:rsidR="00F91198" w:rsidRPr="002717A1">
        <w:rPr>
          <w:rFonts w:ascii="Roboto" w:hAnsi="Roboto"/>
          <w:sz w:val="22"/>
          <w:szCs w:val="22"/>
        </w:rPr>
        <w:t>eeting.</w:t>
      </w:r>
    </w:p>
    <w:p w14:paraId="7D6B5387" w14:textId="0E0C5FC4" w:rsidR="00246C0B" w:rsidRPr="002717A1" w:rsidRDefault="00C0746C" w:rsidP="00044782">
      <w:pPr>
        <w:pStyle w:val="ListParagraph"/>
        <w:numPr>
          <w:ilvl w:val="0"/>
          <w:numId w:val="23"/>
        </w:numPr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b/>
          <w:bCs/>
          <w:sz w:val="22"/>
          <w:szCs w:val="22"/>
        </w:rPr>
        <w:t>Work experience:</w:t>
      </w:r>
      <w:r w:rsidRPr="002717A1">
        <w:rPr>
          <w:rFonts w:ascii="Roboto" w:hAnsi="Roboto"/>
          <w:sz w:val="22"/>
          <w:szCs w:val="22"/>
        </w:rPr>
        <w:t xml:space="preserve"> Have a</w:t>
      </w:r>
      <w:r w:rsidR="00246C0B" w:rsidRPr="002717A1">
        <w:rPr>
          <w:rFonts w:ascii="Roboto" w:hAnsi="Roboto"/>
          <w:sz w:val="22"/>
          <w:szCs w:val="22"/>
        </w:rPr>
        <w:t xml:space="preserve"> minimum of </w:t>
      </w:r>
      <w:r w:rsidR="74921959" w:rsidRPr="002717A1">
        <w:rPr>
          <w:rFonts w:ascii="Roboto" w:hAnsi="Roboto"/>
          <w:sz w:val="22"/>
          <w:szCs w:val="22"/>
        </w:rPr>
        <w:t>seven</w:t>
      </w:r>
      <w:r w:rsidR="00246C0B" w:rsidRPr="002717A1">
        <w:rPr>
          <w:rFonts w:ascii="Roboto" w:hAnsi="Roboto"/>
          <w:sz w:val="22"/>
          <w:szCs w:val="22"/>
        </w:rPr>
        <w:t xml:space="preserve"> years</w:t>
      </w:r>
      <w:r w:rsidRPr="002717A1">
        <w:rPr>
          <w:rFonts w:ascii="Roboto" w:hAnsi="Roboto"/>
          <w:sz w:val="22"/>
          <w:szCs w:val="22"/>
        </w:rPr>
        <w:t xml:space="preserve"> of</w:t>
      </w:r>
      <w:r w:rsidR="00246C0B" w:rsidRPr="002717A1">
        <w:rPr>
          <w:rFonts w:ascii="Roboto" w:hAnsi="Roboto"/>
          <w:sz w:val="22"/>
          <w:szCs w:val="22"/>
        </w:rPr>
        <w:t xml:space="preserve"> experience in </w:t>
      </w:r>
      <w:r w:rsidR="0021198B" w:rsidRPr="002717A1">
        <w:rPr>
          <w:rFonts w:ascii="Roboto" w:hAnsi="Roboto"/>
          <w:sz w:val="22"/>
          <w:szCs w:val="22"/>
        </w:rPr>
        <w:t xml:space="preserve">the </w:t>
      </w:r>
      <w:r w:rsidR="00246C0B" w:rsidRPr="002717A1">
        <w:rPr>
          <w:rFonts w:ascii="Roboto" w:hAnsi="Roboto"/>
          <w:sz w:val="22"/>
          <w:szCs w:val="22"/>
        </w:rPr>
        <w:t>real estate industry or related field, including development, architecture, planning, government, transportation, engineering, finance, sustainability, and nonprofits. Applicant must also show leadership and responsibility in</w:t>
      </w:r>
      <w:r w:rsidR="0021198B" w:rsidRPr="002717A1">
        <w:rPr>
          <w:rFonts w:ascii="Roboto" w:hAnsi="Roboto"/>
          <w:sz w:val="22"/>
          <w:szCs w:val="22"/>
        </w:rPr>
        <w:t xml:space="preserve"> her</w:t>
      </w:r>
      <w:r w:rsidR="00246C0B" w:rsidRPr="002717A1">
        <w:rPr>
          <w:rFonts w:ascii="Roboto" w:hAnsi="Roboto"/>
          <w:sz w:val="22"/>
          <w:szCs w:val="22"/>
        </w:rPr>
        <w:t xml:space="preserve"> professional career.</w:t>
      </w:r>
    </w:p>
    <w:p w14:paraId="5A3F9C34" w14:textId="09DDC41C" w:rsidR="00F72C7B" w:rsidRDefault="00F72C7B" w:rsidP="00044782">
      <w:pPr>
        <w:pStyle w:val="ListParagraph"/>
        <w:numPr>
          <w:ilvl w:val="0"/>
          <w:numId w:val="23"/>
        </w:numPr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b/>
          <w:bCs/>
          <w:sz w:val="22"/>
          <w:szCs w:val="22"/>
        </w:rPr>
        <w:t>Product Council Readiness:</w:t>
      </w:r>
      <w:r w:rsidRPr="002717A1">
        <w:rPr>
          <w:rFonts w:ascii="Roboto" w:hAnsi="Roboto"/>
          <w:sz w:val="22"/>
          <w:szCs w:val="22"/>
        </w:rPr>
        <w:t xml:space="preserve"> Through professional experience, provides a unique and diverse perspective that will enhance the discussions within a </w:t>
      </w:r>
      <w:r w:rsidR="00736FA5">
        <w:rPr>
          <w:rFonts w:ascii="Roboto" w:hAnsi="Roboto"/>
          <w:sz w:val="22"/>
          <w:szCs w:val="22"/>
        </w:rPr>
        <w:t>P</w:t>
      </w:r>
      <w:r w:rsidRPr="002717A1">
        <w:rPr>
          <w:rFonts w:ascii="Roboto" w:hAnsi="Roboto"/>
          <w:sz w:val="22"/>
          <w:szCs w:val="22"/>
        </w:rPr>
        <w:t xml:space="preserve">roduct </w:t>
      </w:r>
      <w:r w:rsidR="00736FA5">
        <w:rPr>
          <w:rFonts w:ascii="Roboto" w:hAnsi="Roboto"/>
          <w:sz w:val="22"/>
          <w:szCs w:val="22"/>
        </w:rPr>
        <w:t>C</w:t>
      </w:r>
      <w:r w:rsidRPr="002717A1">
        <w:rPr>
          <w:rFonts w:ascii="Roboto" w:hAnsi="Roboto"/>
          <w:sz w:val="22"/>
          <w:szCs w:val="22"/>
        </w:rPr>
        <w:t>ouncil’s programming and events.</w:t>
      </w:r>
      <w:r w:rsidR="009A2574">
        <w:rPr>
          <w:rFonts w:ascii="Roboto" w:hAnsi="Roboto"/>
          <w:sz w:val="22"/>
          <w:szCs w:val="22"/>
        </w:rPr>
        <w:t xml:space="preserve"> </w:t>
      </w:r>
    </w:p>
    <w:p w14:paraId="2EBA78AA" w14:textId="256A2035" w:rsidR="00D82230" w:rsidRPr="002717A1" w:rsidRDefault="00D82230" w:rsidP="00044782">
      <w:pPr>
        <w:pStyle w:val="ListParagraph"/>
        <w:numPr>
          <w:ilvl w:val="0"/>
          <w:numId w:val="23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Commitment to mentoring women:</w:t>
      </w:r>
      <w:r>
        <w:rPr>
          <w:rFonts w:ascii="Roboto" w:hAnsi="Roboto"/>
          <w:sz w:val="22"/>
          <w:szCs w:val="22"/>
        </w:rPr>
        <w:t xml:space="preserve"> Applicant must demonstrate her commitment toward sharing her expertise with other women in ULI.</w:t>
      </w:r>
    </w:p>
    <w:p w14:paraId="7D6B5388" w14:textId="77777777" w:rsidR="00A07D79" w:rsidRPr="002717A1" w:rsidRDefault="00A07D79" w:rsidP="44F21FF7">
      <w:pPr>
        <w:jc w:val="both"/>
        <w:rPr>
          <w:rFonts w:ascii="Roboto" w:hAnsi="Roboto"/>
          <w:sz w:val="22"/>
          <w:szCs w:val="22"/>
          <w:highlight w:val="yellow"/>
        </w:rPr>
      </w:pPr>
    </w:p>
    <w:p w14:paraId="60E21B34" w14:textId="10876C21" w:rsidR="007D5D16" w:rsidRPr="002717A1" w:rsidRDefault="009E170D" w:rsidP="44F21FF7">
      <w:pPr>
        <w:jc w:val="both"/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 xml:space="preserve">The </w:t>
      </w:r>
      <w:r w:rsidR="00582BC5" w:rsidRPr="002717A1">
        <w:rPr>
          <w:rFonts w:ascii="Roboto" w:hAnsi="Roboto"/>
          <w:sz w:val="22"/>
          <w:szCs w:val="22"/>
        </w:rPr>
        <w:t>award</w:t>
      </w:r>
      <w:r w:rsidRPr="002717A1">
        <w:rPr>
          <w:rFonts w:ascii="Roboto" w:hAnsi="Roboto"/>
          <w:sz w:val="22"/>
          <w:szCs w:val="22"/>
        </w:rPr>
        <w:t xml:space="preserve"> </w:t>
      </w:r>
      <w:r w:rsidR="00F374E5" w:rsidRPr="002717A1">
        <w:rPr>
          <w:rFonts w:ascii="Roboto" w:hAnsi="Roboto"/>
          <w:sz w:val="22"/>
          <w:szCs w:val="22"/>
        </w:rPr>
        <w:t>will include complimentary registration</w:t>
      </w:r>
      <w:r w:rsidRPr="002717A1">
        <w:rPr>
          <w:rFonts w:ascii="Roboto" w:hAnsi="Roboto"/>
          <w:sz w:val="22"/>
          <w:szCs w:val="22"/>
        </w:rPr>
        <w:t xml:space="preserve">. </w:t>
      </w:r>
      <w:r w:rsidR="0021198B" w:rsidRPr="002717A1">
        <w:rPr>
          <w:rFonts w:ascii="Roboto" w:hAnsi="Roboto"/>
          <w:sz w:val="22"/>
          <w:szCs w:val="22"/>
        </w:rPr>
        <w:t xml:space="preserve">Winners will be paired with a WLI mentor to assist them in navigating the </w:t>
      </w:r>
      <w:r w:rsidR="003D1406" w:rsidRPr="002717A1">
        <w:rPr>
          <w:rFonts w:ascii="Roboto" w:hAnsi="Roboto"/>
          <w:sz w:val="22"/>
          <w:szCs w:val="22"/>
        </w:rPr>
        <w:t xml:space="preserve">ULI </w:t>
      </w:r>
      <w:r w:rsidR="0021198B" w:rsidRPr="002717A1">
        <w:rPr>
          <w:rFonts w:ascii="Roboto" w:hAnsi="Roboto"/>
          <w:sz w:val="22"/>
          <w:szCs w:val="22"/>
        </w:rPr>
        <w:t>Fall Meeting</w:t>
      </w:r>
      <w:r w:rsidR="437A214B" w:rsidRPr="002717A1">
        <w:rPr>
          <w:rFonts w:ascii="Roboto" w:hAnsi="Roboto"/>
          <w:sz w:val="22"/>
          <w:szCs w:val="22"/>
        </w:rPr>
        <w:t xml:space="preserve"> </w:t>
      </w:r>
      <w:r w:rsidR="0021198B" w:rsidRPr="002717A1">
        <w:rPr>
          <w:rFonts w:ascii="Roboto" w:hAnsi="Roboto"/>
          <w:sz w:val="22"/>
          <w:szCs w:val="22"/>
        </w:rPr>
        <w:t>experience</w:t>
      </w:r>
      <w:r w:rsidR="00670F00" w:rsidRPr="002717A1">
        <w:rPr>
          <w:rFonts w:ascii="Roboto" w:hAnsi="Roboto"/>
          <w:sz w:val="22"/>
          <w:szCs w:val="22"/>
        </w:rPr>
        <w:t xml:space="preserve">, and </w:t>
      </w:r>
      <w:r w:rsidR="003D1406" w:rsidRPr="002717A1">
        <w:rPr>
          <w:rFonts w:ascii="Roboto" w:hAnsi="Roboto"/>
          <w:sz w:val="22"/>
          <w:szCs w:val="22"/>
        </w:rPr>
        <w:t xml:space="preserve">each </w:t>
      </w:r>
      <w:r w:rsidR="00670F00" w:rsidRPr="002717A1">
        <w:rPr>
          <w:rFonts w:ascii="Roboto" w:hAnsi="Roboto"/>
          <w:sz w:val="22"/>
          <w:szCs w:val="22"/>
        </w:rPr>
        <w:t xml:space="preserve">winner will be </w:t>
      </w:r>
      <w:r w:rsidR="00C91411" w:rsidRPr="002717A1">
        <w:rPr>
          <w:rFonts w:ascii="Roboto" w:hAnsi="Roboto"/>
          <w:sz w:val="22"/>
          <w:szCs w:val="22"/>
        </w:rPr>
        <w:t xml:space="preserve">a </w:t>
      </w:r>
      <w:r w:rsidR="00670F00" w:rsidRPr="002717A1">
        <w:rPr>
          <w:rFonts w:ascii="Roboto" w:hAnsi="Roboto"/>
          <w:sz w:val="22"/>
          <w:szCs w:val="22"/>
        </w:rPr>
        <w:t xml:space="preserve">guest at </w:t>
      </w:r>
      <w:r w:rsidR="003D1406" w:rsidRPr="002717A1">
        <w:rPr>
          <w:rFonts w:ascii="Roboto" w:hAnsi="Roboto"/>
          <w:sz w:val="22"/>
          <w:szCs w:val="22"/>
        </w:rPr>
        <w:t xml:space="preserve">her </w:t>
      </w:r>
      <w:r w:rsidR="00670F00" w:rsidRPr="002717A1">
        <w:rPr>
          <w:rFonts w:ascii="Roboto" w:hAnsi="Roboto"/>
          <w:sz w:val="22"/>
          <w:szCs w:val="22"/>
        </w:rPr>
        <w:t>mentor’s respective Product Council meeting</w:t>
      </w:r>
      <w:r w:rsidR="62834E3E" w:rsidRPr="002717A1">
        <w:rPr>
          <w:rFonts w:ascii="Roboto" w:hAnsi="Roboto"/>
          <w:sz w:val="22"/>
          <w:szCs w:val="22"/>
        </w:rPr>
        <w:t>s</w:t>
      </w:r>
      <w:r w:rsidR="00C0746C" w:rsidRPr="002717A1">
        <w:rPr>
          <w:rFonts w:ascii="Roboto" w:hAnsi="Roboto"/>
          <w:sz w:val="22"/>
          <w:szCs w:val="22"/>
        </w:rPr>
        <w:t xml:space="preserve">. </w:t>
      </w:r>
    </w:p>
    <w:p w14:paraId="01EBABD3" w14:textId="35E610E6" w:rsidR="44F21FF7" w:rsidRPr="002717A1" w:rsidRDefault="44F21FF7" w:rsidP="44F21FF7">
      <w:pPr>
        <w:jc w:val="both"/>
        <w:rPr>
          <w:rFonts w:ascii="Roboto" w:hAnsi="Roboto"/>
          <w:sz w:val="22"/>
          <w:szCs w:val="22"/>
        </w:rPr>
      </w:pPr>
    </w:p>
    <w:p w14:paraId="7D6B5389" w14:textId="41D9F4C7" w:rsidR="00F374E5" w:rsidRPr="002717A1" w:rsidRDefault="009E170D" w:rsidP="00F916FD">
      <w:pPr>
        <w:jc w:val="both"/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 xml:space="preserve">Following the meeting, </w:t>
      </w:r>
      <w:r w:rsidR="009D50CD" w:rsidRPr="002717A1">
        <w:rPr>
          <w:rFonts w:ascii="Roboto" w:hAnsi="Roboto"/>
          <w:sz w:val="22"/>
          <w:szCs w:val="22"/>
        </w:rPr>
        <w:t>awardees</w:t>
      </w:r>
      <w:r w:rsidRPr="002717A1">
        <w:rPr>
          <w:rFonts w:ascii="Roboto" w:hAnsi="Roboto"/>
          <w:sz w:val="22"/>
          <w:szCs w:val="22"/>
        </w:rPr>
        <w:t xml:space="preserve"> </w:t>
      </w:r>
      <w:r w:rsidR="00D3168C" w:rsidRPr="002717A1">
        <w:rPr>
          <w:rFonts w:ascii="Roboto" w:hAnsi="Roboto"/>
          <w:sz w:val="22"/>
          <w:szCs w:val="22"/>
        </w:rPr>
        <w:t>will</w:t>
      </w:r>
      <w:r w:rsidRPr="002717A1">
        <w:rPr>
          <w:rFonts w:ascii="Roboto" w:hAnsi="Roboto"/>
          <w:sz w:val="22"/>
          <w:szCs w:val="22"/>
        </w:rPr>
        <w:t xml:space="preserve"> write a</w:t>
      </w:r>
      <w:r w:rsidR="003D1406" w:rsidRPr="002717A1">
        <w:rPr>
          <w:rFonts w:ascii="Roboto" w:hAnsi="Roboto"/>
          <w:sz w:val="22"/>
          <w:szCs w:val="22"/>
        </w:rPr>
        <w:t xml:space="preserve"> short narrative </w:t>
      </w:r>
      <w:r w:rsidRPr="002717A1">
        <w:rPr>
          <w:rFonts w:ascii="Roboto" w:hAnsi="Roboto"/>
          <w:sz w:val="22"/>
          <w:szCs w:val="22"/>
        </w:rPr>
        <w:t>about their experienc</w:t>
      </w:r>
      <w:r w:rsidR="00D3168C" w:rsidRPr="002717A1">
        <w:rPr>
          <w:rFonts w:ascii="Roboto" w:hAnsi="Roboto"/>
          <w:sz w:val="22"/>
          <w:szCs w:val="22"/>
        </w:rPr>
        <w:t>e</w:t>
      </w:r>
      <w:r w:rsidR="003D1406" w:rsidRPr="002717A1">
        <w:rPr>
          <w:rFonts w:ascii="Roboto" w:hAnsi="Roboto"/>
          <w:sz w:val="22"/>
          <w:szCs w:val="22"/>
        </w:rPr>
        <w:t xml:space="preserve"> </w:t>
      </w:r>
      <w:r w:rsidR="00E6723C" w:rsidRPr="002717A1">
        <w:rPr>
          <w:rFonts w:ascii="Roboto" w:hAnsi="Roboto"/>
          <w:sz w:val="22"/>
          <w:szCs w:val="22"/>
        </w:rPr>
        <w:t>that will</w:t>
      </w:r>
      <w:r w:rsidR="00D3168C" w:rsidRPr="002717A1">
        <w:rPr>
          <w:rFonts w:ascii="Roboto" w:hAnsi="Roboto"/>
          <w:sz w:val="22"/>
          <w:szCs w:val="22"/>
        </w:rPr>
        <w:t xml:space="preserve"> be </w:t>
      </w:r>
      <w:r w:rsidRPr="002717A1">
        <w:rPr>
          <w:rFonts w:ascii="Roboto" w:hAnsi="Roboto"/>
          <w:sz w:val="22"/>
          <w:szCs w:val="22"/>
        </w:rPr>
        <w:t xml:space="preserve">posted on the ULI website.  </w:t>
      </w:r>
    </w:p>
    <w:p w14:paraId="7D6B538A" w14:textId="77777777" w:rsidR="00F916FD" w:rsidRPr="002717A1" w:rsidRDefault="00F916FD" w:rsidP="00F916FD">
      <w:pPr>
        <w:jc w:val="both"/>
        <w:rPr>
          <w:rFonts w:ascii="Roboto" w:hAnsi="Roboto"/>
          <w:sz w:val="22"/>
          <w:szCs w:val="22"/>
        </w:rPr>
      </w:pPr>
    </w:p>
    <w:p w14:paraId="7D6B538B" w14:textId="31C69E3F" w:rsidR="00F916FD" w:rsidRPr="002717A1" w:rsidRDefault="00F916FD" w:rsidP="009821CE">
      <w:p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 xml:space="preserve">Applications should </w:t>
      </w:r>
      <w:r w:rsidR="0021198B" w:rsidRPr="002717A1">
        <w:rPr>
          <w:rFonts w:ascii="Roboto" w:hAnsi="Roboto"/>
          <w:sz w:val="22"/>
          <w:szCs w:val="22"/>
        </w:rPr>
        <w:t>be completed in full and returned with the candidate’s resume and a letter of support</w:t>
      </w:r>
      <w:r w:rsidR="009D50CD" w:rsidRPr="002717A1">
        <w:rPr>
          <w:rFonts w:ascii="Roboto" w:hAnsi="Roboto"/>
          <w:sz w:val="22"/>
          <w:szCs w:val="22"/>
        </w:rPr>
        <w:t xml:space="preserve"> from her employer</w:t>
      </w:r>
      <w:r w:rsidR="0021198B" w:rsidRPr="002717A1">
        <w:rPr>
          <w:rFonts w:ascii="Roboto" w:hAnsi="Roboto"/>
          <w:sz w:val="22"/>
          <w:szCs w:val="22"/>
        </w:rPr>
        <w:t xml:space="preserve"> attached</w:t>
      </w:r>
      <w:r w:rsidR="00736FA5">
        <w:rPr>
          <w:rFonts w:ascii="Roboto" w:hAnsi="Roboto"/>
          <w:sz w:val="22"/>
          <w:szCs w:val="22"/>
        </w:rPr>
        <w:t xml:space="preserve"> (a sample letter is attached)</w:t>
      </w:r>
      <w:r w:rsidR="0021198B" w:rsidRPr="002717A1">
        <w:rPr>
          <w:rFonts w:ascii="Roboto" w:hAnsi="Roboto"/>
          <w:sz w:val="22"/>
          <w:szCs w:val="22"/>
        </w:rPr>
        <w:t xml:space="preserve">. </w:t>
      </w:r>
    </w:p>
    <w:p w14:paraId="7D6B538C" w14:textId="77777777" w:rsidR="009821CE" w:rsidRPr="002717A1" w:rsidRDefault="009821CE" w:rsidP="009821CE">
      <w:pPr>
        <w:tabs>
          <w:tab w:val="num" w:pos="720"/>
        </w:tabs>
        <w:jc w:val="both"/>
        <w:rPr>
          <w:rFonts w:ascii="Roboto" w:hAnsi="Roboto" w:cs="Arial"/>
          <w:sz w:val="22"/>
          <w:szCs w:val="22"/>
        </w:rPr>
      </w:pPr>
    </w:p>
    <w:p w14:paraId="7D6B538D" w14:textId="55D701C7" w:rsidR="00F916FD" w:rsidRPr="002717A1" w:rsidRDefault="00F916FD" w:rsidP="44F21FF7">
      <w:pPr>
        <w:spacing w:line="259" w:lineRule="auto"/>
        <w:jc w:val="both"/>
        <w:rPr>
          <w:rFonts w:ascii="Roboto" w:hAnsi="Roboto" w:cs="Times New Roman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 xml:space="preserve">Completed applications should be submitted electronically to </w:t>
      </w:r>
      <w:r w:rsidR="004E7B62" w:rsidRPr="002717A1">
        <w:rPr>
          <w:rFonts w:ascii="Roboto" w:hAnsi="Roboto"/>
          <w:sz w:val="22"/>
          <w:szCs w:val="22"/>
        </w:rPr>
        <w:t>wli@uli.org</w:t>
      </w:r>
      <w:r w:rsidRPr="002717A1">
        <w:rPr>
          <w:rFonts w:ascii="Roboto" w:hAnsi="Roboto"/>
          <w:sz w:val="22"/>
          <w:szCs w:val="22"/>
        </w:rPr>
        <w:t xml:space="preserve"> </w:t>
      </w:r>
      <w:r w:rsidR="007D5D16" w:rsidRPr="002717A1">
        <w:rPr>
          <w:rFonts w:ascii="Roboto" w:hAnsi="Roboto"/>
          <w:sz w:val="22"/>
          <w:szCs w:val="22"/>
        </w:rPr>
        <w:t xml:space="preserve">on or before </w:t>
      </w:r>
      <w:r w:rsidR="00A07082">
        <w:rPr>
          <w:rFonts w:ascii="Roboto" w:hAnsi="Roboto"/>
          <w:b/>
          <w:bCs/>
          <w:sz w:val="22"/>
          <w:szCs w:val="22"/>
        </w:rPr>
        <w:t>August 3</w:t>
      </w:r>
      <w:r w:rsidR="004E7B62" w:rsidRPr="002717A1">
        <w:rPr>
          <w:rFonts w:ascii="Roboto" w:hAnsi="Roboto"/>
          <w:b/>
          <w:bCs/>
          <w:sz w:val="22"/>
          <w:szCs w:val="22"/>
        </w:rPr>
        <w:t>, 202</w:t>
      </w:r>
      <w:r w:rsidR="00A07082">
        <w:rPr>
          <w:rFonts w:ascii="Roboto" w:hAnsi="Roboto"/>
          <w:b/>
          <w:bCs/>
          <w:sz w:val="22"/>
          <w:szCs w:val="22"/>
        </w:rPr>
        <w:t>2</w:t>
      </w:r>
      <w:r w:rsidRPr="002717A1">
        <w:rPr>
          <w:rFonts w:ascii="Roboto" w:hAnsi="Roboto"/>
          <w:sz w:val="22"/>
          <w:szCs w:val="22"/>
        </w:rPr>
        <w:t>. Applicants should email one consolidated PDF file (including</w:t>
      </w:r>
      <w:r w:rsidR="0021198B" w:rsidRPr="002717A1">
        <w:rPr>
          <w:rFonts w:ascii="Roboto" w:hAnsi="Roboto"/>
          <w:sz w:val="22"/>
          <w:szCs w:val="22"/>
        </w:rPr>
        <w:t xml:space="preserve"> resume and</w:t>
      </w:r>
      <w:r w:rsidRPr="002717A1">
        <w:rPr>
          <w:rFonts w:ascii="Roboto" w:hAnsi="Roboto"/>
          <w:sz w:val="22"/>
          <w:szCs w:val="22"/>
        </w:rPr>
        <w:t xml:space="preserve"> signed l</w:t>
      </w:r>
      <w:r w:rsidR="00246C0B" w:rsidRPr="002717A1">
        <w:rPr>
          <w:rFonts w:ascii="Roboto" w:hAnsi="Roboto"/>
          <w:sz w:val="22"/>
          <w:szCs w:val="22"/>
        </w:rPr>
        <w:t>etter of support from employer</w:t>
      </w:r>
      <w:r w:rsidRPr="002717A1">
        <w:rPr>
          <w:rFonts w:ascii="Roboto" w:hAnsi="Roboto"/>
          <w:sz w:val="22"/>
          <w:szCs w:val="22"/>
        </w:rPr>
        <w:t xml:space="preserve">) labeled “Last Name, First Name </w:t>
      </w:r>
      <w:r w:rsidR="007B16D0" w:rsidRPr="002717A1">
        <w:rPr>
          <w:rFonts w:ascii="Roboto" w:hAnsi="Roboto"/>
          <w:sz w:val="22"/>
          <w:szCs w:val="22"/>
        </w:rPr>
        <w:t xml:space="preserve">– WLI </w:t>
      </w:r>
      <w:r w:rsidR="00D23B1E">
        <w:rPr>
          <w:rFonts w:ascii="Roboto" w:hAnsi="Roboto"/>
          <w:sz w:val="22"/>
          <w:szCs w:val="22"/>
        </w:rPr>
        <w:t>Scholarship Application</w:t>
      </w:r>
      <w:r w:rsidRPr="002717A1">
        <w:rPr>
          <w:rFonts w:ascii="Roboto" w:hAnsi="Roboto"/>
          <w:sz w:val="22"/>
          <w:szCs w:val="22"/>
        </w:rPr>
        <w:t xml:space="preserve">.”  </w:t>
      </w:r>
      <w:r w:rsidRPr="002717A1">
        <w:rPr>
          <w:rFonts w:ascii="Roboto" w:hAnsi="Roboto"/>
          <w:b/>
          <w:bCs/>
          <w:sz w:val="22"/>
          <w:szCs w:val="22"/>
        </w:rPr>
        <w:t xml:space="preserve">Please do not mail hard copies.  </w:t>
      </w:r>
    </w:p>
    <w:p w14:paraId="7D6B538E" w14:textId="77777777" w:rsidR="00F916FD" w:rsidRPr="002717A1" w:rsidRDefault="00F916FD" w:rsidP="00F916FD">
      <w:pPr>
        <w:rPr>
          <w:rFonts w:ascii="Roboto" w:hAnsi="Roboto"/>
          <w:sz w:val="22"/>
          <w:szCs w:val="22"/>
        </w:rPr>
      </w:pPr>
    </w:p>
    <w:p w14:paraId="7D6B5391" w14:textId="74EFC554" w:rsidR="00F916FD" w:rsidRPr="002717A1" w:rsidRDefault="00F916FD" w:rsidP="00F916FD">
      <w:pPr>
        <w:rPr>
          <w:rFonts w:ascii="Roboto" w:hAnsi="Roboto"/>
          <w:sz w:val="22"/>
          <w:szCs w:val="22"/>
        </w:rPr>
      </w:pPr>
      <w:r w:rsidRPr="002717A1">
        <w:rPr>
          <w:rFonts w:ascii="Roboto" w:hAnsi="Roboto"/>
          <w:sz w:val="22"/>
          <w:szCs w:val="22"/>
        </w:rPr>
        <w:t>Questions may be directed</w:t>
      </w:r>
      <w:r w:rsidR="00DF7843" w:rsidRPr="002717A1">
        <w:rPr>
          <w:rFonts w:ascii="Roboto" w:hAnsi="Roboto"/>
          <w:sz w:val="22"/>
          <w:szCs w:val="22"/>
        </w:rPr>
        <w:t xml:space="preserve"> to </w:t>
      </w:r>
      <w:r w:rsidR="004E7B62" w:rsidRPr="002717A1">
        <w:rPr>
          <w:rFonts w:ascii="Roboto" w:hAnsi="Roboto"/>
          <w:sz w:val="22"/>
          <w:szCs w:val="22"/>
        </w:rPr>
        <w:t>wli@uli.org.</w:t>
      </w:r>
    </w:p>
    <w:p w14:paraId="7D6B5392" w14:textId="77777777" w:rsidR="00F916FD" w:rsidRPr="002717A1" w:rsidRDefault="00F916FD" w:rsidP="00F916FD">
      <w:pPr>
        <w:rPr>
          <w:rFonts w:ascii="Roboto" w:hAnsi="Roboto"/>
          <w:sz w:val="22"/>
          <w:szCs w:val="22"/>
        </w:rPr>
      </w:pPr>
    </w:p>
    <w:p w14:paraId="7D6B5393" w14:textId="77777777" w:rsidR="00F916FD" w:rsidRPr="007D5D16" w:rsidRDefault="00F916FD" w:rsidP="00F916FD">
      <w:pPr>
        <w:rPr>
          <w:rFonts w:ascii="Roboto" w:hAnsi="Roboto"/>
          <w:b/>
          <w:sz w:val="28"/>
        </w:rPr>
      </w:pPr>
      <w:r w:rsidRPr="007D5D16">
        <w:rPr>
          <w:rFonts w:ascii="Roboto" w:hAnsi="Roboto"/>
          <w:b/>
          <w:color w:val="FF0000"/>
        </w:rPr>
        <w:br w:type="page"/>
      </w:r>
    </w:p>
    <w:p w14:paraId="7D6B5394" w14:textId="77777777" w:rsidR="00F374E5" w:rsidRPr="007D5D16" w:rsidRDefault="00F374E5" w:rsidP="00F374E5">
      <w:pPr>
        <w:widowControl w:val="0"/>
        <w:autoSpaceDE w:val="0"/>
        <w:autoSpaceDN w:val="0"/>
        <w:adjustRightInd w:val="0"/>
        <w:jc w:val="both"/>
        <w:rPr>
          <w:rFonts w:ascii="Roboto" w:hAnsi="Roboto" w:cs="Arial"/>
        </w:rPr>
      </w:pPr>
    </w:p>
    <w:p w14:paraId="7D6B5396" w14:textId="57E040E5" w:rsidR="00555277" w:rsidRPr="007D5D16" w:rsidRDefault="00881102" w:rsidP="00EE2101">
      <w:pPr>
        <w:jc w:val="center"/>
        <w:rPr>
          <w:rFonts w:ascii="Roboto" w:hAnsi="Roboto"/>
          <w:b/>
          <w:bCs/>
          <w:sz w:val="28"/>
          <w:szCs w:val="28"/>
        </w:rPr>
      </w:pPr>
      <w:r w:rsidRPr="44F21FF7">
        <w:rPr>
          <w:rFonts w:ascii="Roboto" w:hAnsi="Roboto"/>
          <w:b/>
          <w:bCs/>
          <w:sz w:val="28"/>
          <w:szCs w:val="28"/>
        </w:rPr>
        <w:t>20</w:t>
      </w:r>
      <w:r w:rsidR="281EA740" w:rsidRPr="44F21FF7">
        <w:rPr>
          <w:rFonts w:ascii="Roboto" w:hAnsi="Roboto"/>
          <w:b/>
          <w:bCs/>
          <w:sz w:val="28"/>
          <w:szCs w:val="28"/>
        </w:rPr>
        <w:t>2</w:t>
      </w:r>
      <w:r w:rsidR="0037163F">
        <w:rPr>
          <w:rFonts w:ascii="Roboto" w:hAnsi="Roboto"/>
          <w:b/>
          <w:bCs/>
          <w:sz w:val="28"/>
          <w:szCs w:val="28"/>
        </w:rPr>
        <w:t>2</w:t>
      </w:r>
      <w:r w:rsidR="0066425D" w:rsidRPr="44F21FF7">
        <w:rPr>
          <w:rFonts w:ascii="Roboto" w:hAnsi="Roboto"/>
          <w:b/>
          <w:bCs/>
          <w:sz w:val="28"/>
          <w:szCs w:val="28"/>
        </w:rPr>
        <w:t xml:space="preserve"> ULI Fall Meeting WLI Prologis </w:t>
      </w:r>
      <w:r w:rsidR="00EE2101">
        <w:rPr>
          <w:rFonts w:ascii="Roboto" w:hAnsi="Roboto"/>
          <w:b/>
          <w:bCs/>
          <w:sz w:val="28"/>
          <w:szCs w:val="28"/>
        </w:rPr>
        <w:t>Scholarship</w:t>
      </w:r>
      <w:r w:rsidR="00555277" w:rsidRPr="44F21FF7">
        <w:rPr>
          <w:rFonts w:ascii="Roboto" w:hAnsi="Roboto"/>
          <w:b/>
          <w:bCs/>
          <w:sz w:val="28"/>
          <w:szCs w:val="28"/>
        </w:rPr>
        <w:t xml:space="preserve"> Form </w:t>
      </w:r>
    </w:p>
    <w:p w14:paraId="7D6B5397" w14:textId="77777777" w:rsidR="00555277" w:rsidRPr="007D5D16" w:rsidRDefault="00555277" w:rsidP="00555277">
      <w:pPr>
        <w:jc w:val="center"/>
        <w:rPr>
          <w:rFonts w:ascii="Roboto" w:hAnsi="Roboto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55277" w:rsidRPr="007D5D16" w14:paraId="7D6B539A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7D6B5398" w14:textId="77777777" w:rsidR="00555277" w:rsidRPr="007D5D16" w:rsidRDefault="00555277" w:rsidP="00384629">
            <w:p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Name</w:t>
            </w:r>
          </w:p>
        </w:tc>
        <w:tc>
          <w:tcPr>
            <w:tcW w:w="6385" w:type="dxa"/>
          </w:tcPr>
          <w:p w14:paraId="7D6B5399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555277" w:rsidRPr="007D5D16" w14:paraId="7D6B539D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7D6B539B" w14:textId="77777777" w:rsidR="00555277" w:rsidRPr="007D5D16" w:rsidRDefault="00555277" w:rsidP="00384629">
            <w:p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Company</w:t>
            </w:r>
          </w:p>
        </w:tc>
        <w:tc>
          <w:tcPr>
            <w:tcW w:w="6385" w:type="dxa"/>
          </w:tcPr>
          <w:p w14:paraId="7D6B539C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555277" w:rsidRPr="007D5D16" w14:paraId="7D6B53A0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7D6B539E" w14:textId="77777777" w:rsidR="00555277" w:rsidRPr="007D5D16" w:rsidRDefault="00555277" w:rsidP="00384629">
            <w:p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Title / Position</w:t>
            </w:r>
          </w:p>
        </w:tc>
        <w:tc>
          <w:tcPr>
            <w:tcW w:w="6385" w:type="dxa"/>
          </w:tcPr>
          <w:p w14:paraId="7D6B539F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555277" w:rsidRPr="007D5D16" w14:paraId="7D6B53A3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7D6B53A1" w14:textId="77777777" w:rsidR="00555277" w:rsidRPr="007D5D16" w:rsidRDefault="00555277" w:rsidP="00384629">
            <w:p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Email</w:t>
            </w:r>
          </w:p>
        </w:tc>
        <w:tc>
          <w:tcPr>
            <w:tcW w:w="6385" w:type="dxa"/>
          </w:tcPr>
          <w:p w14:paraId="7D6B53A2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555277" w:rsidRPr="007D5D16" w14:paraId="7D6B53A6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7D6B53A4" w14:textId="77777777" w:rsidR="00555277" w:rsidRPr="007D5D16" w:rsidRDefault="00555277" w:rsidP="00384629">
            <w:p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Telephone</w:t>
            </w:r>
          </w:p>
        </w:tc>
        <w:tc>
          <w:tcPr>
            <w:tcW w:w="6385" w:type="dxa"/>
          </w:tcPr>
          <w:p w14:paraId="7D6B53A5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555277" w:rsidRPr="007D5D16" w14:paraId="7D6B53AC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7D6B53AA" w14:textId="77777777" w:rsidR="00555277" w:rsidRPr="007D5D16" w:rsidRDefault="00555277" w:rsidP="00384629">
            <w:p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ULI Member Since</w:t>
            </w:r>
            <w:r w:rsidR="007E0148" w:rsidRPr="007D5D16">
              <w:rPr>
                <w:rFonts w:ascii="Roboto" w:hAnsi="Roboto"/>
                <w:b/>
              </w:rPr>
              <w:t xml:space="preserve"> (Year)</w:t>
            </w:r>
          </w:p>
        </w:tc>
        <w:tc>
          <w:tcPr>
            <w:tcW w:w="6385" w:type="dxa"/>
          </w:tcPr>
          <w:p w14:paraId="7D6B53AB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736FA5" w:rsidRPr="007D5D16" w14:paraId="3B1FFCD7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041FCCF5" w14:textId="2DA5BF05" w:rsidR="00736FA5" w:rsidRPr="007D5D16" w:rsidRDefault="00736FA5" w:rsidP="00384629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District Council (City/Region)</w:t>
            </w:r>
          </w:p>
        </w:tc>
        <w:tc>
          <w:tcPr>
            <w:tcW w:w="6385" w:type="dxa"/>
          </w:tcPr>
          <w:p w14:paraId="53067E16" w14:textId="77777777" w:rsidR="00736FA5" w:rsidRPr="007D5D16" w:rsidRDefault="00736FA5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555277" w:rsidRPr="007D5D16" w14:paraId="7D6B53AF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7D6B53AD" w14:textId="77777777" w:rsidR="00555277" w:rsidRPr="007D5D16" w:rsidRDefault="00555277" w:rsidP="00384629">
            <w:p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Name and Title of Supervisor</w:t>
            </w:r>
          </w:p>
        </w:tc>
        <w:tc>
          <w:tcPr>
            <w:tcW w:w="6385" w:type="dxa"/>
          </w:tcPr>
          <w:p w14:paraId="7D6B53AE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555277" w:rsidRPr="007D5D16" w14:paraId="7D6B53B2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7D6B53B0" w14:textId="77777777" w:rsidR="00555277" w:rsidRPr="007D5D16" w:rsidRDefault="00555277" w:rsidP="00384629">
            <w:p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Supervisor Email</w:t>
            </w:r>
          </w:p>
        </w:tc>
        <w:tc>
          <w:tcPr>
            <w:tcW w:w="6385" w:type="dxa"/>
          </w:tcPr>
          <w:p w14:paraId="7D6B53B1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555277" w:rsidRPr="007D5D16" w14:paraId="7D6B53B5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7D6B53B3" w14:textId="77777777" w:rsidR="00555277" w:rsidRPr="007D5D16" w:rsidRDefault="00555277" w:rsidP="00384629">
            <w:p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Supervisor Telephone</w:t>
            </w:r>
          </w:p>
        </w:tc>
        <w:tc>
          <w:tcPr>
            <w:tcW w:w="6385" w:type="dxa"/>
          </w:tcPr>
          <w:p w14:paraId="7D6B53B4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A139D1" w:rsidRPr="007D5D16" w14:paraId="2E584606" w14:textId="77777777" w:rsidTr="44F21FF7">
        <w:tc>
          <w:tcPr>
            <w:tcW w:w="2965" w:type="dxa"/>
            <w:shd w:val="clear" w:color="auto" w:fill="EAF1DD" w:themeFill="accent3" w:themeFillTint="33"/>
          </w:tcPr>
          <w:p w14:paraId="4930742F" w14:textId="74056EB2" w:rsidR="00A139D1" w:rsidRPr="007D5D16" w:rsidRDefault="00A139D1" w:rsidP="00384629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Race/Ethnicity</w:t>
            </w:r>
          </w:p>
        </w:tc>
        <w:tc>
          <w:tcPr>
            <w:tcW w:w="6385" w:type="dxa"/>
          </w:tcPr>
          <w:p w14:paraId="59CF2BDE" w14:textId="77777777" w:rsidR="001B02C6" w:rsidRDefault="001B02C6" w:rsidP="0038462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Black or African-American</w:t>
            </w:r>
          </w:p>
          <w:p w14:paraId="4E550E0C" w14:textId="4E34C750" w:rsidR="00A139D1" w:rsidRDefault="00874C57" w:rsidP="0038462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White</w:t>
            </w:r>
          </w:p>
          <w:p w14:paraId="05FB2E9B" w14:textId="1B0870D9" w:rsidR="00B5607C" w:rsidRPr="00B5607C" w:rsidRDefault="001B02C6" w:rsidP="00B5607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Native American </w:t>
            </w:r>
            <w:r w:rsidR="2259C6F3" w:rsidRPr="71D2578B">
              <w:rPr>
                <w:rFonts w:ascii="Roboto" w:hAnsi="Roboto"/>
              </w:rPr>
              <w:t>(incl. Alaskan Native)</w:t>
            </w:r>
          </w:p>
          <w:p w14:paraId="7B02CC7D" w14:textId="50229356" w:rsidR="00B5607C" w:rsidRPr="00B5607C" w:rsidRDefault="2259C6F3" w:rsidP="00B5607C">
            <w:pPr>
              <w:rPr>
                <w:rFonts w:ascii="Roboto" w:hAnsi="Roboto"/>
              </w:rPr>
            </w:pPr>
            <w:r w:rsidRPr="71D2578B">
              <w:rPr>
                <w:rFonts w:ascii="Roboto" w:hAnsi="Roboto"/>
              </w:rPr>
              <w:t xml:space="preserve">East </w:t>
            </w:r>
            <w:r w:rsidRPr="5031AD72">
              <w:rPr>
                <w:rFonts w:ascii="Roboto" w:hAnsi="Roboto"/>
              </w:rPr>
              <w:t>Asian</w:t>
            </w:r>
          </w:p>
          <w:p w14:paraId="259AB53A" w14:textId="45DA1514" w:rsidR="2259C6F3" w:rsidRDefault="2259C6F3" w:rsidP="5031AD72">
            <w:pPr>
              <w:rPr>
                <w:rFonts w:ascii="Roboto" w:hAnsi="Roboto"/>
              </w:rPr>
            </w:pPr>
            <w:r w:rsidRPr="5031AD72">
              <w:rPr>
                <w:rFonts w:ascii="Roboto" w:hAnsi="Roboto"/>
              </w:rPr>
              <w:t>South Asian</w:t>
            </w:r>
          </w:p>
          <w:p w14:paraId="65AA71D9" w14:textId="11034AE4" w:rsidR="001E1DF0" w:rsidRPr="001E1DF0" w:rsidRDefault="2259C6F3" w:rsidP="001E1DF0">
            <w:pPr>
              <w:rPr>
                <w:rFonts w:ascii="Roboto" w:hAnsi="Roboto"/>
              </w:rPr>
            </w:pPr>
            <w:r w:rsidRPr="5031AD72">
              <w:rPr>
                <w:rFonts w:ascii="Roboto" w:hAnsi="Roboto"/>
              </w:rPr>
              <w:t xml:space="preserve">Middle Eastern/N. </w:t>
            </w:r>
            <w:r w:rsidRPr="3C5274E5">
              <w:rPr>
                <w:rFonts w:ascii="Roboto" w:hAnsi="Roboto"/>
              </w:rPr>
              <w:t>African</w:t>
            </w:r>
          </w:p>
          <w:p w14:paraId="29C4C955" w14:textId="0A00A4A3" w:rsidR="2259C6F3" w:rsidRDefault="2259C6F3" w:rsidP="3C5274E5">
            <w:pPr>
              <w:rPr>
                <w:rFonts w:ascii="Roboto" w:hAnsi="Roboto"/>
              </w:rPr>
            </w:pPr>
            <w:r w:rsidRPr="3823509F">
              <w:rPr>
                <w:rFonts w:ascii="Roboto" w:hAnsi="Roboto"/>
              </w:rPr>
              <w:t>Pacific</w:t>
            </w:r>
            <w:r w:rsidRPr="3C5274E5">
              <w:rPr>
                <w:rFonts w:ascii="Roboto" w:hAnsi="Roboto"/>
              </w:rPr>
              <w:t xml:space="preserve"> Islander (incl. Native</w:t>
            </w:r>
            <w:r w:rsidRPr="3823509F">
              <w:rPr>
                <w:rFonts w:ascii="Roboto" w:hAnsi="Roboto"/>
              </w:rPr>
              <w:t xml:space="preserve"> Hawaiian)</w:t>
            </w:r>
          </w:p>
          <w:p w14:paraId="2494BDDB" w14:textId="71BFD6CE" w:rsidR="2259C6F3" w:rsidRDefault="2259C6F3" w:rsidP="2B1FE169">
            <w:pPr>
              <w:rPr>
                <w:rFonts w:ascii="Roboto" w:hAnsi="Roboto"/>
              </w:rPr>
            </w:pPr>
            <w:r w:rsidRPr="2B1FE169">
              <w:rPr>
                <w:rFonts w:ascii="Roboto" w:hAnsi="Roboto"/>
              </w:rPr>
              <w:t>Prefer Not to Answer</w:t>
            </w:r>
          </w:p>
          <w:p w14:paraId="455EFFCD" w14:textId="59F0BBF6" w:rsidR="2259C6F3" w:rsidRDefault="2259C6F3" w:rsidP="2B1FE169">
            <w:pPr>
              <w:rPr>
                <w:rFonts w:ascii="Roboto" w:hAnsi="Roboto"/>
              </w:rPr>
            </w:pPr>
            <w:r w:rsidRPr="16CEFE04">
              <w:rPr>
                <w:rFonts w:ascii="Roboto" w:hAnsi="Roboto"/>
              </w:rPr>
              <w:t>Other</w:t>
            </w:r>
          </w:p>
          <w:p w14:paraId="3CA95385" w14:textId="59F0BBF6" w:rsidR="00874C57" w:rsidRDefault="00874C57" w:rsidP="00384629">
            <w:pPr>
              <w:rPr>
                <w:rFonts w:ascii="Roboto" w:hAnsi="Roboto"/>
              </w:rPr>
            </w:pPr>
          </w:p>
          <w:p w14:paraId="112DC58E" w14:textId="77777777" w:rsidR="00643781" w:rsidRPr="00C37B4C" w:rsidRDefault="00643781" w:rsidP="00384629">
            <w:pPr>
              <w:rPr>
                <w:rFonts w:ascii="Roboto" w:hAnsi="Roboto"/>
                <w:b/>
                <w:bCs/>
              </w:rPr>
            </w:pPr>
            <w:r w:rsidRPr="00C37B4C">
              <w:rPr>
                <w:rFonts w:ascii="Roboto" w:hAnsi="Roboto"/>
                <w:b/>
                <w:bCs/>
              </w:rPr>
              <w:t xml:space="preserve">Are you of </w:t>
            </w:r>
            <w:r w:rsidR="00F66115" w:rsidRPr="00C37B4C">
              <w:rPr>
                <w:rFonts w:ascii="Roboto" w:hAnsi="Roboto"/>
                <w:b/>
                <w:bCs/>
              </w:rPr>
              <w:t xml:space="preserve">Hispanic and/or </w:t>
            </w:r>
            <w:r w:rsidR="00810CE9" w:rsidRPr="00C37B4C">
              <w:rPr>
                <w:rFonts w:ascii="Roboto" w:hAnsi="Roboto"/>
                <w:b/>
                <w:bCs/>
              </w:rPr>
              <w:t>of Latin descent?</w:t>
            </w:r>
          </w:p>
          <w:p w14:paraId="69D36B9B" w14:textId="593CCFC3" w:rsidR="00810CE9" w:rsidRDefault="00810CE9" w:rsidP="0038462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Yes</w:t>
            </w:r>
          </w:p>
          <w:p w14:paraId="4E600AC5" w14:textId="77777777" w:rsidR="00810CE9" w:rsidRDefault="00810CE9" w:rsidP="0038462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</w:t>
            </w:r>
          </w:p>
          <w:p w14:paraId="35B488BE" w14:textId="77777777" w:rsidR="00C37B4C" w:rsidRDefault="00C37B4C" w:rsidP="0038462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Prefer Not to Answer</w:t>
            </w:r>
          </w:p>
          <w:p w14:paraId="62E60B9C" w14:textId="7EC31D20" w:rsidR="00C37B4C" w:rsidRPr="00874C57" w:rsidRDefault="00C37B4C" w:rsidP="0038462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Other</w:t>
            </w:r>
          </w:p>
        </w:tc>
      </w:tr>
      <w:tr w:rsidR="001E5E87" w:rsidRPr="007D5D16" w14:paraId="7D6B53B7" w14:textId="77777777" w:rsidTr="44F21FF7">
        <w:tc>
          <w:tcPr>
            <w:tcW w:w="9350" w:type="dxa"/>
            <w:gridSpan w:val="2"/>
          </w:tcPr>
          <w:p w14:paraId="7D6B53B6" w14:textId="39E1418D" w:rsidR="001E5E87" w:rsidRPr="007D5D16" w:rsidRDefault="001E5E8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447433" w:rsidRPr="007D5D16" w14:paraId="218E3E8C" w14:textId="77777777" w:rsidTr="44F21FF7">
        <w:tc>
          <w:tcPr>
            <w:tcW w:w="9350" w:type="dxa"/>
            <w:gridSpan w:val="2"/>
            <w:shd w:val="clear" w:color="auto" w:fill="EAF1DD" w:themeFill="accent3" w:themeFillTint="33"/>
          </w:tcPr>
          <w:p w14:paraId="6BE093AD" w14:textId="0BAED18F" w:rsidR="00447433" w:rsidRPr="007D5D16" w:rsidRDefault="00447433" w:rsidP="00447433">
            <w:pPr>
              <w:pStyle w:val="ListParagraph"/>
              <w:numPr>
                <w:ilvl w:val="0"/>
                <w:numId w:val="19"/>
              </w:num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Describe your responsibilities at your current employer.</w:t>
            </w:r>
          </w:p>
        </w:tc>
      </w:tr>
      <w:tr w:rsidR="00447433" w:rsidRPr="007D5D16" w14:paraId="06200A56" w14:textId="77777777" w:rsidTr="44F21FF7">
        <w:tc>
          <w:tcPr>
            <w:tcW w:w="9350" w:type="dxa"/>
            <w:gridSpan w:val="2"/>
            <w:shd w:val="clear" w:color="auto" w:fill="auto"/>
          </w:tcPr>
          <w:p w14:paraId="152A8077" w14:textId="77777777" w:rsidR="00447433" w:rsidRPr="007D5D16" w:rsidRDefault="00447433" w:rsidP="00447433">
            <w:pPr>
              <w:rPr>
                <w:rFonts w:ascii="Roboto" w:hAnsi="Roboto"/>
                <w:color w:val="FF0000"/>
              </w:rPr>
            </w:pPr>
          </w:p>
          <w:p w14:paraId="1A8F1DFD" w14:textId="718C72BC" w:rsidR="00447433" w:rsidRPr="007D5D16" w:rsidRDefault="00447433" w:rsidP="00447433">
            <w:pPr>
              <w:rPr>
                <w:rFonts w:ascii="Roboto" w:hAnsi="Roboto"/>
                <w:color w:val="FF0000"/>
              </w:rPr>
            </w:pPr>
          </w:p>
          <w:p w14:paraId="341A862A" w14:textId="77777777" w:rsidR="00447433" w:rsidRPr="007D5D16" w:rsidRDefault="00447433" w:rsidP="00447433">
            <w:pPr>
              <w:rPr>
                <w:rFonts w:ascii="Roboto" w:hAnsi="Roboto"/>
                <w:color w:val="FF0000"/>
              </w:rPr>
            </w:pPr>
          </w:p>
          <w:p w14:paraId="3698F6A0" w14:textId="77777777" w:rsidR="004C21C4" w:rsidRDefault="004C21C4" w:rsidP="00447433">
            <w:pPr>
              <w:rPr>
                <w:rFonts w:ascii="Roboto" w:hAnsi="Roboto"/>
                <w:color w:val="FF0000"/>
              </w:rPr>
            </w:pPr>
          </w:p>
          <w:p w14:paraId="5296FDD3" w14:textId="6BE2F1B4" w:rsidR="004C21C4" w:rsidRDefault="004C21C4" w:rsidP="00447433">
            <w:pPr>
              <w:rPr>
                <w:rFonts w:ascii="Roboto" w:hAnsi="Roboto"/>
                <w:color w:val="FF0000"/>
              </w:rPr>
            </w:pPr>
          </w:p>
          <w:p w14:paraId="7C5F81B8" w14:textId="77006F72" w:rsidR="00382ED2" w:rsidRDefault="00382ED2" w:rsidP="00447433">
            <w:pPr>
              <w:rPr>
                <w:rFonts w:ascii="Roboto" w:hAnsi="Roboto"/>
                <w:color w:val="FF0000"/>
              </w:rPr>
            </w:pPr>
          </w:p>
          <w:p w14:paraId="66C04F24" w14:textId="77777777" w:rsidR="00382ED2" w:rsidRDefault="00382ED2" w:rsidP="00447433">
            <w:pPr>
              <w:rPr>
                <w:rFonts w:ascii="Roboto" w:hAnsi="Roboto"/>
                <w:color w:val="FF0000"/>
              </w:rPr>
            </w:pPr>
          </w:p>
          <w:p w14:paraId="5CF39DE3" w14:textId="77777777" w:rsidR="004C21C4" w:rsidRPr="007D5D16" w:rsidRDefault="004C21C4" w:rsidP="00447433">
            <w:pPr>
              <w:rPr>
                <w:rFonts w:ascii="Roboto" w:hAnsi="Roboto"/>
                <w:color w:val="FF0000"/>
              </w:rPr>
            </w:pPr>
          </w:p>
          <w:p w14:paraId="32E13E4E" w14:textId="77777777" w:rsidR="00447433" w:rsidRPr="007D5D16" w:rsidRDefault="00447433" w:rsidP="00447433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</w:tc>
      </w:tr>
      <w:tr w:rsidR="00555277" w:rsidRPr="007D5D16" w14:paraId="7D6B53B9" w14:textId="77777777" w:rsidTr="44F21FF7">
        <w:tc>
          <w:tcPr>
            <w:tcW w:w="9350" w:type="dxa"/>
            <w:gridSpan w:val="2"/>
            <w:shd w:val="clear" w:color="auto" w:fill="EAF1DD" w:themeFill="accent3" w:themeFillTint="33"/>
          </w:tcPr>
          <w:p w14:paraId="7D6B53B8" w14:textId="255C566D" w:rsidR="00555277" w:rsidRPr="007D5D16" w:rsidRDefault="003B2B22" w:rsidP="003B2B22">
            <w:pPr>
              <w:pStyle w:val="ListParagraph"/>
              <w:numPr>
                <w:ilvl w:val="0"/>
                <w:numId w:val="19"/>
              </w:numPr>
              <w:rPr>
                <w:rFonts w:ascii="Roboto" w:hAnsi="Roboto"/>
                <w:b/>
                <w:color w:val="FF0000"/>
              </w:rPr>
            </w:pPr>
            <w:r w:rsidRPr="007D5D16">
              <w:rPr>
                <w:rFonts w:ascii="Roboto" w:hAnsi="Roboto"/>
                <w:b/>
              </w:rPr>
              <w:lastRenderedPageBreak/>
              <w:t>Describe your leadership role(s)</w:t>
            </w:r>
            <w:r w:rsidR="00246C0B" w:rsidRPr="007D5D16">
              <w:rPr>
                <w:rFonts w:ascii="Roboto" w:hAnsi="Roboto"/>
                <w:b/>
              </w:rPr>
              <w:t xml:space="preserve"> and engagement with ULI locally </w:t>
            </w:r>
            <w:r w:rsidRPr="007D5D16">
              <w:rPr>
                <w:rFonts w:ascii="Roboto" w:hAnsi="Roboto"/>
                <w:b/>
              </w:rPr>
              <w:t>and/</w:t>
            </w:r>
            <w:r w:rsidR="00246C0B" w:rsidRPr="007D5D16">
              <w:rPr>
                <w:rFonts w:ascii="Roboto" w:hAnsi="Roboto"/>
                <w:b/>
              </w:rPr>
              <w:t xml:space="preserve">or </w:t>
            </w:r>
            <w:r w:rsidR="00670F00" w:rsidRPr="007D5D16">
              <w:rPr>
                <w:rFonts w:ascii="Roboto" w:hAnsi="Roboto"/>
                <w:b/>
              </w:rPr>
              <w:t>nationally/</w:t>
            </w:r>
            <w:r w:rsidR="00246C0B" w:rsidRPr="007D5D16">
              <w:rPr>
                <w:rFonts w:ascii="Roboto" w:hAnsi="Roboto"/>
                <w:b/>
              </w:rPr>
              <w:t>globally.</w:t>
            </w:r>
          </w:p>
        </w:tc>
      </w:tr>
      <w:tr w:rsidR="00555277" w:rsidRPr="007D5D16" w14:paraId="7D6B53C0" w14:textId="77777777" w:rsidTr="44F21FF7">
        <w:tc>
          <w:tcPr>
            <w:tcW w:w="9350" w:type="dxa"/>
            <w:gridSpan w:val="2"/>
          </w:tcPr>
          <w:p w14:paraId="7D6B53BA" w14:textId="77777777" w:rsidR="00555277" w:rsidRPr="007D5D16" w:rsidRDefault="00555277" w:rsidP="00384629">
            <w:pPr>
              <w:rPr>
                <w:rFonts w:ascii="Roboto" w:hAnsi="Roboto"/>
                <w:color w:val="FF0000"/>
              </w:rPr>
            </w:pPr>
          </w:p>
          <w:p w14:paraId="7D6B53BB" w14:textId="77777777" w:rsidR="008E15D7" w:rsidRPr="007D5D16" w:rsidRDefault="008E15D7" w:rsidP="00384629">
            <w:pPr>
              <w:rPr>
                <w:rFonts w:ascii="Roboto" w:hAnsi="Roboto"/>
                <w:color w:val="FF0000"/>
              </w:rPr>
            </w:pPr>
          </w:p>
          <w:p w14:paraId="7D6B53BC" w14:textId="77777777" w:rsidR="003337DC" w:rsidRPr="007D5D16" w:rsidRDefault="003337DC" w:rsidP="00384629">
            <w:pPr>
              <w:rPr>
                <w:rFonts w:ascii="Roboto" w:hAnsi="Roboto"/>
                <w:color w:val="FF0000"/>
              </w:rPr>
            </w:pPr>
          </w:p>
          <w:p w14:paraId="7D6B53BD" w14:textId="7899DA70" w:rsidR="002D5FEE" w:rsidRPr="007D5D16" w:rsidRDefault="002D5FEE" w:rsidP="00384629">
            <w:pPr>
              <w:rPr>
                <w:rFonts w:ascii="Roboto" w:hAnsi="Roboto"/>
                <w:color w:val="FF0000"/>
              </w:rPr>
            </w:pPr>
          </w:p>
          <w:p w14:paraId="415DEB15" w14:textId="77777777" w:rsidR="00447433" w:rsidRDefault="00447433" w:rsidP="00384629">
            <w:pPr>
              <w:rPr>
                <w:rFonts w:ascii="Roboto" w:hAnsi="Roboto"/>
                <w:color w:val="FF0000"/>
              </w:rPr>
            </w:pPr>
          </w:p>
          <w:p w14:paraId="49641976" w14:textId="77777777" w:rsidR="004C21C4" w:rsidRDefault="004C21C4" w:rsidP="00384629">
            <w:pPr>
              <w:rPr>
                <w:rFonts w:ascii="Roboto" w:hAnsi="Roboto"/>
                <w:color w:val="FF0000"/>
              </w:rPr>
            </w:pPr>
          </w:p>
          <w:p w14:paraId="4922EEA5" w14:textId="77777777" w:rsidR="004C21C4" w:rsidRDefault="004C21C4" w:rsidP="00384629">
            <w:pPr>
              <w:rPr>
                <w:rFonts w:ascii="Roboto" w:hAnsi="Roboto"/>
                <w:color w:val="FF0000"/>
              </w:rPr>
            </w:pPr>
          </w:p>
          <w:p w14:paraId="61B07D14" w14:textId="7AA8F31D" w:rsidR="004C21C4" w:rsidRDefault="004C21C4" w:rsidP="00384629">
            <w:pPr>
              <w:rPr>
                <w:rFonts w:ascii="Roboto" w:hAnsi="Roboto"/>
                <w:color w:val="FF0000"/>
              </w:rPr>
            </w:pPr>
          </w:p>
          <w:p w14:paraId="3E8393F9" w14:textId="58D09BC9" w:rsidR="00382ED2" w:rsidRDefault="00382ED2" w:rsidP="00384629">
            <w:pPr>
              <w:rPr>
                <w:rFonts w:ascii="Roboto" w:hAnsi="Roboto"/>
                <w:color w:val="FF0000"/>
              </w:rPr>
            </w:pPr>
          </w:p>
          <w:p w14:paraId="55F5502D" w14:textId="3F11A63D" w:rsidR="00382ED2" w:rsidRDefault="00382ED2" w:rsidP="00384629">
            <w:pPr>
              <w:rPr>
                <w:rFonts w:ascii="Roboto" w:hAnsi="Roboto"/>
                <w:color w:val="FF0000"/>
              </w:rPr>
            </w:pPr>
          </w:p>
          <w:p w14:paraId="23234E79" w14:textId="77777777" w:rsidR="00382ED2" w:rsidRPr="007D5D16" w:rsidRDefault="00382ED2" w:rsidP="00384629">
            <w:pPr>
              <w:rPr>
                <w:rFonts w:ascii="Roboto" w:hAnsi="Roboto"/>
                <w:color w:val="FF0000"/>
              </w:rPr>
            </w:pPr>
          </w:p>
          <w:p w14:paraId="7D6B53BE" w14:textId="77777777" w:rsidR="008E15D7" w:rsidRPr="007D5D16" w:rsidRDefault="008E15D7" w:rsidP="00384629">
            <w:pPr>
              <w:rPr>
                <w:rFonts w:ascii="Roboto" w:hAnsi="Roboto"/>
                <w:color w:val="FF0000"/>
              </w:rPr>
            </w:pPr>
          </w:p>
          <w:p w14:paraId="7D6B53BF" w14:textId="77777777" w:rsidR="008E15D7" w:rsidRPr="007D5D16" w:rsidRDefault="008E15D7" w:rsidP="00384629">
            <w:pPr>
              <w:rPr>
                <w:rFonts w:ascii="Roboto" w:hAnsi="Roboto"/>
                <w:color w:val="FF0000"/>
              </w:rPr>
            </w:pPr>
          </w:p>
        </w:tc>
      </w:tr>
      <w:tr w:rsidR="00555277" w:rsidRPr="007D5D16" w14:paraId="7D6B53C2" w14:textId="77777777" w:rsidTr="44F21FF7">
        <w:tc>
          <w:tcPr>
            <w:tcW w:w="9350" w:type="dxa"/>
            <w:gridSpan w:val="2"/>
            <w:shd w:val="clear" w:color="auto" w:fill="EAF1DD" w:themeFill="accent3" w:themeFillTint="33"/>
          </w:tcPr>
          <w:p w14:paraId="7D6B53C1" w14:textId="5733E678" w:rsidR="00555277" w:rsidRPr="007D5D16" w:rsidRDefault="00555277" w:rsidP="44F21FF7">
            <w:pPr>
              <w:pStyle w:val="ListParagraph"/>
              <w:numPr>
                <w:ilvl w:val="0"/>
                <w:numId w:val="19"/>
              </w:numPr>
              <w:rPr>
                <w:rFonts w:ascii="Roboto" w:hAnsi="Roboto"/>
                <w:b/>
                <w:bCs/>
                <w:color w:val="FF0000"/>
              </w:rPr>
            </w:pPr>
            <w:r w:rsidRPr="44F21FF7">
              <w:rPr>
                <w:rFonts w:ascii="Roboto" w:hAnsi="Roboto"/>
                <w:b/>
                <w:bCs/>
              </w:rPr>
              <w:t xml:space="preserve">How will your involvement </w:t>
            </w:r>
            <w:r w:rsidR="003B2B22" w:rsidRPr="44F21FF7">
              <w:rPr>
                <w:rFonts w:ascii="Roboto" w:hAnsi="Roboto"/>
                <w:b/>
                <w:bCs/>
              </w:rPr>
              <w:t>with</w:t>
            </w:r>
            <w:r w:rsidRPr="44F21FF7">
              <w:rPr>
                <w:rFonts w:ascii="Roboto" w:hAnsi="Roboto"/>
                <w:b/>
                <w:bCs/>
              </w:rPr>
              <w:t xml:space="preserve"> WLI and your </w:t>
            </w:r>
            <w:r w:rsidR="1FCDEAB8" w:rsidRPr="44F21FF7">
              <w:rPr>
                <w:rFonts w:ascii="Roboto" w:hAnsi="Roboto"/>
                <w:b/>
                <w:bCs/>
              </w:rPr>
              <w:t>participation in t</w:t>
            </w:r>
            <w:r w:rsidRPr="44F21FF7">
              <w:rPr>
                <w:rFonts w:ascii="Roboto" w:hAnsi="Roboto"/>
                <w:b/>
                <w:bCs/>
              </w:rPr>
              <w:t>he Fall Meeting further your long</w:t>
            </w:r>
            <w:r w:rsidR="003B481A" w:rsidRPr="44F21FF7">
              <w:rPr>
                <w:rFonts w:ascii="Roboto" w:hAnsi="Roboto"/>
                <w:b/>
                <w:bCs/>
              </w:rPr>
              <w:t xml:space="preserve">-term professional interests?  </w:t>
            </w:r>
            <w:r w:rsidRPr="44F21FF7">
              <w:rPr>
                <w:rFonts w:ascii="Roboto" w:hAnsi="Roboto"/>
                <w:b/>
                <w:bCs/>
              </w:rPr>
              <w:t xml:space="preserve"> </w:t>
            </w:r>
          </w:p>
        </w:tc>
      </w:tr>
      <w:tr w:rsidR="003337DC" w:rsidRPr="007D5D16" w14:paraId="7D6B53CC" w14:textId="77777777" w:rsidTr="44F21FF7">
        <w:tc>
          <w:tcPr>
            <w:tcW w:w="9350" w:type="dxa"/>
            <w:gridSpan w:val="2"/>
            <w:shd w:val="clear" w:color="auto" w:fill="auto"/>
          </w:tcPr>
          <w:p w14:paraId="7D6B53C3" w14:textId="77777777" w:rsidR="003337DC" w:rsidRPr="007D5D16" w:rsidRDefault="003337DC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7D6B53C4" w14:textId="4B1049CA" w:rsidR="003337DC" w:rsidRPr="007D5D16" w:rsidRDefault="003337DC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4AEB96F6" w14:textId="77777777" w:rsidR="00447433" w:rsidRPr="007D5D16" w:rsidRDefault="00447433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7D6B53C6" w14:textId="77777777" w:rsidR="003337DC" w:rsidRPr="007D5D16" w:rsidRDefault="003337DC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7D6B53C7" w14:textId="4E07F0EB" w:rsidR="003337DC" w:rsidRDefault="003337DC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21B23958" w14:textId="4D4EB3DE" w:rsidR="00382ED2" w:rsidRDefault="00382ED2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5F572FC0" w14:textId="77777777" w:rsidR="00382ED2" w:rsidRPr="007D5D16" w:rsidRDefault="00382ED2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7D6B53C8" w14:textId="77777777" w:rsidR="003337DC" w:rsidRDefault="003337DC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5659A3B4" w14:textId="77777777" w:rsidR="004C21C4" w:rsidRPr="007D5D16" w:rsidRDefault="004C21C4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7D6B53C9" w14:textId="77777777" w:rsidR="003337DC" w:rsidRPr="007D5D16" w:rsidRDefault="003337DC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7D6B53CA" w14:textId="77777777" w:rsidR="003337DC" w:rsidRPr="007D5D16" w:rsidRDefault="003337DC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</w:p>
          <w:p w14:paraId="7D6B53CB" w14:textId="77777777" w:rsidR="003337DC" w:rsidRPr="007D5D16" w:rsidRDefault="003337DC" w:rsidP="003337DC">
            <w:pPr>
              <w:pStyle w:val="ListParagraph"/>
              <w:tabs>
                <w:tab w:val="left" w:pos="5775"/>
              </w:tabs>
              <w:ind w:left="360"/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ab/>
            </w:r>
          </w:p>
        </w:tc>
      </w:tr>
      <w:tr w:rsidR="003337DC" w:rsidRPr="007D5D16" w14:paraId="7D6B53CE" w14:textId="77777777" w:rsidTr="44F21FF7">
        <w:tc>
          <w:tcPr>
            <w:tcW w:w="9350" w:type="dxa"/>
            <w:gridSpan w:val="2"/>
            <w:shd w:val="clear" w:color="auto" w:fill="EAF1DD" w:themeFill="accent3" w:themeFillTint="33"/>
          </w:tcPr>
          <w:p w14:paraId="7D6B53CD" w14:textId="5143F50E" w:rsidR="003337DC" w:rsidRPr="007D5D16" w:rsidRDefault="02A228DA" w:rsidP="44F21FF7">
            <w:pPr>
              <w:pStyle w:val="ListParagraph"/>
              <w:numPr>
                <w:ilvl w:val="0"/>
                <w:numId w:val="19"/>
              </w:numPr>
              <w:rPr>
                <w:rFonts w:ascii="Roboto" w:hAnsi="Roboto"/>
                <w:b/>
                <w:bCs/>
              </w:rPr>
            </w:pPr>
            <w:r w:rsidRPr="44F21FF7">
              <w:rPr>
                <w:rFonts w:ascii="Roboto" w:hAnsi="Roboto"/>
                <w:b/>
                <w:bCs/>
              </w:rPr>
              <w:t xml:space="preserve">If selected as a winner, how do you plan to leverage your experience into greater involvement with ULI </w:t>
            </w:r>
            <w:r w:rsidR="7C7B91D0" w:rsidRPr="44F21FF7">
              <w:rPr>
                <w:rFonts w:ascii="Roboto" w:hAnsi="Roboto"/>
                <w:b/>
                <w:bCs/>
              </w:rPr>
              <w:t>in the future</w:t>
            </w:r>
            <w:r w:rsidRPr="44F21FF7">
              <w:rPr>
                <w:rFonts w:ascii="Roboto" w:hAnsi="Roboto"/>
                <w:b/>
                <w:bCs/>
              </w:rPr>
              <w:t xml:space="preserve">? </w:t>
            </w:r>
          </w:p>
        </w:tc>
      </w:tr>
      <w:tr w:rsidR="003337DC" w:rsidRPr="007D5D16" w14:paraId="7D6B53D8" w14:textId="77777777" w:rsidTr="44F21FF7">
        <w:tc>
          <w:tcPr>
            <w:tcW w:w="9350" w:type="dxa"/>
            <w:gridSpan w:val="2"/>
          </w:tcPr>
          <w:p w14:paraId="7D6B53CF" w14:textId="77777777" w:rsidR="003337DC" w:rsidRPr="007D5D16" w:rsidRDefault="003337DC" w:rsidP="003337DC">
            <w:pPr>
              <w:rPr>
                <w:rFonts w:ascii="Roboto" w:hAnsi="Roboto"/>
                <w:b/>
                <w:color w:val="FF0000"/>
              </w:rPr>
            </w:pPr>
          </w:p>
          <w:p w14:paraId="7D6B53D0" w14:textId="77777777" w:rsidR="003337DC" w:rsidRPr="007D5D16" w:rsidRDefault="003337DC" w:rsidP="003337DC">
            <w:pPr>
              <w:rPr>
                <w:rFonts w:ascii="Roboto" w:hAnsi="Roboto"/>
                <w:b/>
                <w:color w:val="FF0000"/>
              </w:rPr>
            </w:pPr>
          </w:p>
          <w:p w14:paraId="7D6B53D1" w14:textId="77777777" w:rsidR="003337DC" w:rsidRPr="007D5D16" w:rsidRDefault="003337DC" w:rsidP="003337DC">
            <w:pPr>
              <w:rPr>
                <w:rFonts w:ascii="Roboto" w:hAnsi="Roboto"/>
                <w:b/>
                <w:color w:val="FF0000"/>
              </w:rPr>
            </w:pPr>
          </w:p>
          <w:p w14:paraId="7D6B53D2" w14:textId="1C864968" w:rsidR="003337DC" w:rsidRDefault="003337DC" w:rsidP="003337DC">
            <w:pPr>
              <w:rPr>
                <w:rFonts w:ascii="Roboto" w:hAnsi="Roboto"/>
                <w:b/>
                <w:color w:val="FF0000"/>
              </w:rPr>
            </w:pPr>
          </w:p>
          <w:p w14:paraId="66BADF44" w14:textId="2A140E4B" w:rsidR="00382ED2" w:rsidRDefault="00382ED2" w:rsidP="003337DC">
            <w:pPr>
              <w:rPr>
                <w:rFonts w:ascii="Roboto" w:hAnsi="Roboto"/>
                <w:b/>
                <w:color w:val="FF0000"/>
              </w:rPr>
            </w:pPr>
          </w:p>
          <w:p w14:paraId="5E751DE0" w14:textId="77777777" w:rsidR="00382ED2" w:rsidRPr="007D5D16" w:rsidRDefault="00382ED2" w:rsidP="003337DC">
            <w:pPr>
              <w:rPr>
                <w:rFonts w:ascii="Roboto" w:hAnsi="Roboto"/>
                <w:b/>
                <w:color w:val="FF0000"/>
              </w:rPr>
            </w:pPr>
          </w:p>
          <w:p w14:paraId="7D6B53D3" w14:textId="77777777" w:rsidR="003337DC" w:rsidRPr="007D5D16" w:rsidRDefault="003337DC" w:rsidP="003337DC">
            <w:pPr>
              <w:rPr>
                <w:rFonts w:ascii="Roboto" w:hAnsi="Roboto"/>
                <w:b/>
                <w:color w:val="FF0000"/>
              </w:rPr>
            </w:pPr>
          </w:p>
          <w:p w14:paraId="7D6B53D4" w14:textId="77777777" w:rsidR="003337DC" w:rsidRPr="007D5D16" w:rsidRDefault="003337DC" w:rsidP="003337DC">
            <w:pPr>
              <w:rPr>
                <w:rFonts w:ascii="Roboto" w:hAnsi="Roboto"/>
                <w:b/>
                <w:color w:val="FF0000"/>
              </w:rPr>
            </w:pPr>
          </w:p>
          <w:p w14:paraId="7D6B53D5" w14:textId="77777777" w:rsidR="003337DC" w:rsidRPr="007D5D16" w:rsidRDefault="003337DC" w:rsidP="003337DC">
            <w:pPr>
              <w:rPr>
                <w:rFonts w:ascii="Roboto" w:hAnsi="Roboto"/>
                <w:b/>
                <w:color w:val="FF0000"/>
              </w:rPr>
            </w:pPr>
          </w:p>
          <w:p w14:paraId="7D6B53D6" w14:textId="77777777" w:rsidR="003337DC" w:rsidRPr="007D5D16" w:rsidRDefault="003337DC" w:rsidP="003337DC">
            <w:pPr>
              <w:rPr>
                <w:rFonts w:ascii="Roboto" w:hAnsi="Roboto"/>
                <w:b/>
                <w:color w:val="FF0000"/>
              </w:rPr>
            </w:pPr>
          </w:p>
          <w:p w14:paraId="7D6B53D7" w14:textId="77777777" w:rsidR="003337DC" w:rsidRPr="007D5D16" w:rsidRDefault="003337DC" w:rsidP="003337DC">
            <w:pPr>
              <w:rPr>
                <w:rFonts w:ascii="Roboto" w:hAnsi="Roboto"/>
                <w:b/>
                <w:color w:val="FF0000"/>
              </w:rPr>
            </w:pPr>
          </w:p>
        </w:tc>
      </w:tr>
      <w:tr w:rsidR="003337DC" w:rsidRPr="007D5D16" w14:paraId="7D6B53DA" w14:textId="77777777" w:rsidTr="44F21FF7">
        <w:tc>
          <w:tcPr>
            <w:tcW w:w="9350" w:type="dxa"/>
            <w:gridSpan w:val="2"/>
            <w:shd w:val="clear" w:color="auto" w:fill="EAF1DD" w:themeFill="accent3" w:themeFillTint="33"/>
          </w:tcPr>
          <w:p w14:paraId="7D6B53D9" w14:textId="551E9361" w:rsidR="003337DC" w:rsidRPr="007D5D16" w:rsidRDefault="003B481A" w:rsidP="002D5FEE">
            <w:pPr>
              <w:pStyle w:val="ListParagraph"/>
              <w:numPr>
                <w:ilvl w:val="0"/>
                <w:numId w:val="19"/>
              </w:num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lastRenderedPageBreak/>
              <w:t>Preferred Product Councils</w:t>
            </w:r>
            <w:r w:rsidR="009761B6">
              <w:rPr>
                <w:rFonts w:ascii="Roboto" w:hAnsi="Roboto"/>
                <w:b/>
              </w:rPr>
              <w:t xml:space="preserve"> for guest</w:t>
            </w:r>
            <w:r w:rsidR="003E4F25">
              <w:rPr>
                <w:rFonts w:ascii="Roboto" w:hAnsi="Roboto"/>
                <w:b/>
              </w:rPr>
              <w:t xml:space="preserve"> spot at Fall Meeting. List your top three choices. If selected</w:t>
            </w:r>
            <w:r w:rsidR="006E2E18">
              <w:rPr>
                <w:rFonts w:ascii="Roboto" w:hAnsi="Roboto"/>
                <w:b/>
              </w:rPr>
              <w:t xml:space="preserve"> as a winner</w:t>
            </w:r>
            <w:r w:rsidR="003E4F25">
              <w:rPr>
                <w:rFonts w:ascii="Roboto" w:hAnsi="Roboto"/>
                <w:b/>
              </w:rPr>
              <w:t xml:space="preserve">, we will do our best to place you as a guest </w:t>
            </w:r>
            <w:r w:rsidR="00245FD5">
              <w:rPr>
                <w:rFonts w:ascii="Roboto" w:hAnsi="Roboto"/>
                <w:b/>
              </w:rPr>
              <w:t xml:space="preserve">on one of these councils during its session at Fall Meeting. </w:t>
            </w:r>
            <w:r w:rsidR="006E2E18">
              <w:rPr>
                <w:rFonts w:ascii="Roboto" w:hAnsi="Roboto"/>
                <w:b/>
              </w:rPr>
              <w:t>Note: a placement as a guest</w:t>
            </w:r>
            <w:r w:rsidRPr="007D5D16">
              <w:rPr>
                <w:rFonts w:ascii="Roboto" w:hAnsi="Roboto"/>
                <w:b/>
              </w:rPr>
              <w:t xml:space="preserve"> </w:t>
            </w:r>
            <w:r w:rsidR="007F177A">
              <w:rPr>
                <w:rFonts w:ascii="Roboto" w:hAnsi="Roboto"/>
                <w:b/>
              </w:rPr>
              <w:t xml:space="preserve">is not a guarantee of </w:t>
            </w:r>
            <w:r w:rsidR="00AA1B5C">
              <w:rPr>
                <w:rFonts w:ascii="Roboto" w:hAnsi="Roboto"/>
                <w:b/>
              </w:rPr>
              <w:t xml:space="preserve">a </w:t>
            </w:r>
            <w:r w:rsidR="007F177A">
              <w:rPr>
                <w:rFonts w:ascii="Roboto" w:hAnsi="Roboto"/>
                <w:b/>
              </w:rPr>
              <w:t xml:space="preserve">permanent Product Council placement. </w:t>
            </w:r>
            <w:r w:rsidRPr="007D5D16">
              <w:rPr>
                <w:rFonts w:ascii="Roboto" w:hAnsi="Roboto"/>
                <w:b/>
              </w:rPr>
              <w:t>(</w:t>
            </w:r>
            <w:r w:rsidR="006E2E18">
              <w:rPr>
                <w:rFonts w:ascii="Roboto" w:hAnsi="Roboto"/>
                <w:b/>
              </w:rPr>
              <w:t>Learn more and f</w:t>
            </w:r>
            <w:r w:rsidR="006D1261">
              <w:rPr>
                <w:rFonts w:ascii="Roboto" w:hAnsi="Roboto"/>
                <w:b/>
              </w:rPr>
              <w:t>ind the list of current Produ</w:t>
            </w:r>
            <w:r w:rsidR="00054435">
              <w:rPr>
                <w:rFonts w:ascii="Roboto" w:hAnsi="Roboto"/>
                <w:b/>
              </w:rPr>
              <w:t>c</w:t>
            </w:r>
            <w:r w:rsidR="006D1261">
              <w:rPr>
                <w:rFonts w:ascii="Roboto" w:hAnsi="Roboto"/>
                <w:b/>
              </w:rPr>
              <w:t xml:space="preserve">t Councils here: </w:t>
            </w:r>
            <w:hyperlink r:id="rId13" w:history="1">
              <w:r w:rsidR="00054435" w:rsidRPr="0053417C">
                <w:rPr>
                  <w:rStyle w:val="Hyperlink"/>
                  <w:rFonts w:ascii="Roboto" w:hAnsi="Roboto"/>
                  <w:b/>
                </w:rPr>
                <w:t>https://americas.uli.org/councils/product-councils/</w:t>
              </w:r>
            </w:hyperlink>
            <w:r w:rsidR="007E0148" w:rsidRPr="007D5D16">
              <w:rPr>
                <w:rFonts w:ascii="Roboto" w:hAnsi="Roboto"/>
                <w:b/>
              </w:rPr>
              <w:t>)</w:t>
            </w:r>
          </w:p>
        </w:tc>
      </w:tr>
      <w:tr w:rsidR="003B481A" w:rsidRPr="007D5D16" w14:paraId="7D6B53DE" w14:textId="77777777" w:rsidTr="44F21FF7">
        <w:tc>
          <w:tcPr>
            <w:tcW w:w="9350" w:type="dxa"/>
            <w:gridSpan w:val="2"/>
            <w:shd w:val="clear" w:color="auto" w:fill="auto"/>
          </w:tcPr>
          <w:p w14:paraId="7D6B53DB" w14:textId="77777777" w:rsidR="003B481A" w:rsidRPr="007D5D16" w:rsidRDefault="003B481A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7D6B53DC" w14:textId="77777777" w:rsidR="003B481A" w:rsidRDefault="003B481A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0A8A32D5" w14:textId="1108C0A4" w:rsidR="004C21C4" w:rsidRDefault="004C21C4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17D3033C" w14:textId="152FDC5B" w:rsidR="00AA1B5C" w:rsidRDefault="00AA1B5C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68255471" w14:textId="77777777" w:rsidR="00AA1B5C" w:rsidRDefault="00AA1B5C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1A343D8A" w14:textId="77777777" w:rsidR="004C21C4" w:rsidRPr="007D5D16" w:rsidRDefault="004C21C4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7D6B53DD" w14:textId="77777777" w:rsidR="003B481A" w:rsidRPr="007D5D16" w:rsidRDefault="003B481A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</w:tc>
      </w:tr>
      <w:tr w:rsidR="003B481A" w:rsidRPr="007D5D16" w14:paraId="7D6B53E0" w14:textId="77777777" w:rsidTr="44F21FF7">
        <w:tc>
          <w:tcPr>
            <w:tcW w:w="9350" w:type="dxa"/>
            <w:gridSpan w:val="2"/>
            <w:shd w:val="clear" w:color="auto" w:fill="EAF1DD" w:themeFill="accent3" w:themeFillTint="33"/>
          </w:tcPr>
          <w:p w14:paraId="7D6B53DF" w14:textId="31C96177" w:rsidR="003B481A" w:rsidRPr="007D5D16" w:rsidRDefault="003B481A" w:rsidP="008F29B8">
            <w:pPr>
              <w:pStyle w:val="ListParagraph"/>
              <w:numPr>
                <w:ilvl w:val="0"/>
                <w:numId w:val="19"/>
              </w:num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 xml:space="preserve">What </w:t>
            </w:r>
            <w:r w:rsidR="006940F0">
              <w:rPr>
                <w:rFonts w:ascii="Roboto" w:hAnsi="Roboto"/>
                <w:b/>
              </w:rPr>
              <w:t xml:space="preserve">unique </w:t>
            </w:r>
            <w:r w:rsidR="00D620AB">
              <w:rPr>
                <w:rFonts w:ascii="Roboto" w:hAnsi="Roboto"/>
                <w:b/>
              </w:rPr>
              <w:t xml:space="preserve">experience and/or </w:t>
            </w:r>
            <w:r w:rsidR="006940F0">
              <w:rPr>
                <w:rFonts w:ascii="Roboto" w:hAnsi="Roboto"/>
                <w:b/>
              </w:rPr>
              <w:t xml:space="preserve">perspective </w:t>
            </w:r>
            <w:r w:rsidR="00EA6B71">
              <w:rPr>
                <w:rFonts w:ascii="Roboto" w:hAnsi="Roboto"/>
                <w:b/>
              </w:rPr>
              <w:t>would</w:t>
            </w:r>
            <w:r w:rsidR="006940F0">
              <w:rPr>
                <w:rFonts w:ascii="Roboto" w:hAnsi="Roboto"/>
                <w:b/>
              </w:rPr>
              <w:t xml:space="preserve"> you bring to </w:t>
            </w:r>
            <w:r w:rsidR="00794F81">
              <w:rPr>
                <w:rFonts w:ascii="Roboto" w:hAnsi="Roboto"/>
                <w:b/>
              </w:rPr>
              <w:t>th</w:t>
            </w:r>
            <w:r w:rsidR="002B748E">
              <w:rPr>
                <w:rFonts w:ascii="Roboto" w:hAnsi="Roboto"/>
                <w:b/>
              </w:rPr>
              <w:t>ese</w:t>
            </w:r>
            <w:r w:rsidR="00794F81">
              <w:rPr>
                <w:rFonts w:ascii="Roboto" w:hAnsi="Roboto"/>
                <w:b/>
              </w:rPr>
              <w:t xml:space="preserve"> Product Councils? What </w:t>
            </w:r>
            <w:r w:rsidRPr="007D5D16">
              <w:rPr>
                <w:rFonts w:ascii="Roboto" w:hAnsi="Roboto"/>
                <w:b/>
              </w:rPr>
              <w:t xml:space="preserve">do you </w:t>
            </w:r>
            <w:r w:rsidR="008F29B8" w:rsidRPr="007D5D16">
              <w:rPr>
                <w:rFonts w:ascii="Roboto" w:hAnsi="Roboto"/>
                <w:b/>
              </w:rPr>
              <w:t xml:space="preserve">hope </w:t>
            </w:r>
            <w:r w:rsidRPr="007D5D16">
              <w:rPr>
                <w:rFonts w:ascii="Roboto" w:hAnsi="Roboto"/>
                <w:b/>
              </w:rPr>
              <w:t xml:space="preserve">to </w:t>
            </w:r>
            <w:r w:rsidR="00EA6B71">
              <w:rPr>
                <w:rFonts w:ascii="Roboto" w:hAnsi="Roboto"/>
                <w:b/>
              </w:rPr>
              <w:t>take away from your</w:t>
            </w:r>
            <w:r w:rsidRPr="007D5D16">
              <w:rPr>
                <w:rFonts w:ascii="Roboto" w:hAnsi="Roboto"/>
                <w:b/>
              </w:rPr>
              <w:t xml:space="preserve"> </w:t>
            </w:r>
            <w:r w:rsidR="008F29B8" w:rsidRPr="007D5D16">
              <w:rPr>
                <w:rFonts w:ascii="Roboto" w:hAnsi="Roboto"/>
                <w:b/>
              </w:rPr>
              <w:t xml:space="preserve">Product </w:t>
            </w:r>
            <w:r w:rsidRPr="007D5D16">
              <w:rPr>
                <w:rFonts w:ascii="Roboto" w:hAnsi="Roboto"/>
                <w:b/>
              </w:rPr>
              <w:t>Council participation?</w:t>
            </w:r>
          </w:p>
        </w:tc>
      </w:tr>
      <w:tr w:rsidR="003B481A" w:rsidRPr="007D5D16" w14:paraId="7D6B53E9" w14:textId="77777777" w:rsidTr="44F21FF7">
        <w:tc>
          <w:tcPr>
            <w:tcW w:w="9350" w:type="dxa"/>
            <w:gridSpan w:val="2"/>
            <w:shd w:val="clear" w:color="auto" w:fill="auto"/>
          </w:tcPr>
          <w:p w14:paraId="7D6B53E1" w14:textId="77777777" w:rsidR="003B481A" w:rsidRPr="007D5D16" w:rsidRDefault="003B481A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7D6B53E2" w14:textId="77777777" w:rsidR="003B481A" w:rsidRPr="007D5D16" w:rsidRDefault="003B481A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7D6B53E3" w14:textId="77777777" w:rsidR="008C720D" w:rsidRPr="007D5D16" w:rsidRDefault="008C720D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7D6B53E4" w14:textId="77777777" w:rsidR="008C720D" w:rsidRPr="007D5D16" w:rsidRDefault="008C720D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7D6B53E5" w14:textId="77777777" w:rsidR="003B481A" w:rsidRPr="007D5D16" w:rsidRDefault="003B481A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7D6B53E6" w14:textId="77777777" w:rsidR="003B481A" w:rsidRPr="007D5D16" w:rsidRDefault="003B481A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7D6B53E7" w14:textId="77777777" w:rsidR="003B481A" w:rsidRPr="007D5D16" w:rsidRDefault="003B481A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  <w:p w14:paraId="7D6B53E8" w14:textId="77777777" w:rsidR="003B481A" w:rsidRPr="007D5D16" w:rsidRDefault="003B481A" w:rsidP="003B481A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</w:tc>
      </w:tr>
      <w:tr w:rsidR="003B2B22" w:rsidRPr="007D5D16" w14:paraId="7D6B53EB" w14:textId="77777777" w:rsidTr="44F21FF7">
        <w:tc>
          <w:tcPr>
            <w:tcW w:w="9350" w:type="dxa"/>
            <w:gridSpan w:val="2"/>
            <w:shd w:val="clear" w:color="auto" w:fill="EAF1DD" w:themeFill="accent3" w:themeFillTint="33"/>
          </w:tcPr>
          <w:p w14:paraId="7D6B53EA" w14:textId="77777777" w:rsidR="003B2B22" w:rsidRPr="007D5D16" w:rsidRDefault="003B2B22" w:rsidP="00850251">
            <w:pPr>
              <w:pStyle w:val="ListParagraph"/>
              <w:numPr>
                <w:ilvl w:val="0"/>
                <w:numId w:val="19"/>
              </w:num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Attach your resume</w:t>
            </w:r>
          </w:p>
        </w:tc>
      </w:tr>
      <w:tr w:rsidR="003B2B22" w:rsidRPr="007D5D16" w14:paraId="7D6B53ED" w14:textId="77777777" w:rsidTr="44F21FF7">
        <w:tc>
          <w:tcPr>
            <w:tcW w:w="9350" w:type="dxa"/>
            <w:gridSpan w:val="2"/>
          </w:tcPr>
          <w:p w14:paraId="7D6B53EC" w14:textId="77777777" w:rsidR="003B2B22" w:rsidRPr="007D5D16" w:rsidRDefault="003B2B22" w:rsidP="00850251">
            <w:pPr>
              <w:pStyle w:val="ListParagraph"/>
              <w:ind w:left="0"/>
              <w:rPr>
                <w:rFonts w:ascii="Roboto" w:hAnsi="Roboto"/>
              </w:rPr>
            </w:pPr>
          </w:p>
        </w:tc>
      </w:tr>
      <w:tr w:rsidR="003B2B22" w:rsidRPr="007D5D16" w14:paraId="7D6B53EF" w14:textId="77777777" w:rsidTr="44F21FF7">
        <w:tc>
          <w:tcPr>
            <w:tcW w:w="9350" w:type="dxa"/>
            <w:gridSpan w:val="2"/>
            <w:shd w:val="clear" w:color="auto" w:fill="EAF1DD" w:themeFill="accent3" w:themeFillTint="33"/>
          </w:tcPr>
          <w:p w14:paraId="7D6B53EE" w14:textId="2266A823" w:rsidR="003B2B22" w:rsidRPr="007D5D16" w:rsidRDefault="003B2B22" w:rsidP="00850251">
            <w:pPr>
              <w:pStyle w:val="ListParagraph"/>
              <w:numPr>
                <w:ilvl w:val="0"/>
                <w:numId w:val="19"/>
              </w:numPr>
              <w:rPr>
                <w:rFonts w:ascii="Roboto" w:hAnsi="Roboto"/>
                <w:b/>
              </w:rPr>
            </w:pPr>
            <w:r w:rsidRPr="007D5D16">
              <w:rPr>
                <w:rFonts w:ascii="Roboto" w:hAnsi="Roboto"/>
                <w:b/>
              </w:rPr>
              <w:t>Atta</w:t>
            </w:r>
            <w:r w:rsidR="006E3D5A" w:rsidRPr="007D5D16">
              <w:rPr>
                <w:rFonts w:ascii="Roboto" w:hAnsi="Roboto"/>
                <w:b/>
              </w:rPr>
              <w:t>ch a signed letter of support</w:t>
            </w:r>
            <w:r w:rsidRPr="007D5D16">
              <w:rPr>
                <w:rFonts w:ascii="Roboto" w:hAnsi="Roboto"/>
                <w:b/>
              </w:rPr>
              <w:t xml:space="preserve"> from your employer. </w:t>
            </w:r>
            <w:r w:rsidR="00881102" w:rsidRPr="007D5D16">
              <w:rPr>
                <w:rFonts w:ascii="Roboto" w:hAnsi="Roboto"/>
                <w:b/>
              </w:rPr>
              <w:t xml:space="preserve"> </w:t>
            </w:r>
            <w:r w:rsidR="00881102" w:rsidRPr="007D5D16">
              <w:rPr>
                <w:rFonts w:ascii="Roboto" w:hAnsi="Roboto"/>
                <w:b/>
                <w:u w:val="single"/>
              </w:rPr>
              <w:t>If you are self-employed</w:t>
            </w:r>
            <w:r w:rsidR="00881102" w:rsidRPr="007D5D16">
              <w:rPr>
                <w:rFonts w:ascii="Roboto" w:hAnsi="Roboto"/>
                <w:b/>
              </w:rPr>
              <w:t>, a letter of support must come from a previous colleague or client.</w:t>
            </w:r>
            <w:r w:rsidRPr="007D5D16">
              <w:rPr>
                <w:rFonts w:ascii="Roboto" w:hAnsi="Roboto"/>
                <w:b/>
              </w:rPr>
              <w:t xml:space="preserve"> (Sample attached)</w:t>
            </w:r>
          </w:p>
        </w:tc>
      </w:tr>
      <w:tr w:rsidR="003B2B22" w:rsidRPr="007D5D16" w14:paraId="7D6B53F1" w14:textId="77777777" w:rsidTr="44F21FF7">
        <w:tc>
          <w:tcPr>
            <w:tcW w:w="9350" w:type="dxa"/>
            <w:gridSpan w:val="2"/>
            <w:shd w:val="clear" w:color="auto" w:fill="auto"/>
          </w:tcPr>
          <w:p w14:paraId="7D6B53F0" w14:textId="77777777" w:rsidR="003B2B22" w:rsidRPr="007D5D16" w:rsidRDefault="003B2B22" w:rsidP="003B2B22">
            <w:pPr>
              <w:pStyle w:val="ListParagraph"/>
              <w:ind w:left="360"/>
              <w:rPr>
                <w:rFonts w:ascii="Roboto" w:hAnsi="Roboto"/>
                <w:b/>
              </w:rPr>
            </w:pPr>
          </w:p>
        </w:tc>
      </w:tr>
    </w:tbl>
    <w:p w14:paraId="7D6B53F2" w14:textId="77777777" w:rsidR="00384629" w:rsidRPr="007D5D16" w:rsidRDefault="00384629" w:rsidP="00384629">
      <w:pPr>
        <w:rPr>
          <w:rFonts w:ascii="Roboto" w:hAnsi="Roboto"/>
        </w:rPr>
      </w:pPr>
    </w:p>
    <w:p w14:paraId="7D6B53F3" w14:textId="77777777" w:rsidR="00384629" w:rsidRPr="007D5D16" w:rsidRDefault="00384629" w:rsidP="00384629">
      <w:pPr>
        <w:rPr>
          <w:rFonts w:ascii="Roboto" w:hAnsi="Roboto"/>
        </w:rPr>
      </w:pPr>
    </w:p>
    <w:p w14:paraId="7D6B53F4" w14:textId="77777777" w:rsidR="00384629" w:rsidRPr="007D5D16" w:rsidRDefault="00384629" w:rsidP="00384629">
      <w:pPr>
        <w:rPr>
          <w:rFonts w:ascii="Roboto" w:hAnsi="Roboto"/>
        </w:rPr>
      </w:pPr>
    </w:p>
    <w:p w14:paraId="7D6B53F5" w14:textId="77777777" w:rsidR="00384629" w:rsidRPr="007D5D16" w:rsidRDefault="00384629" w:rsidP="00384629">
      <w:pPr>
        <w:rPr>
          <w:rFonts w:ascii="Roboto" w:hAnsi="Roboto"/>
        </w:rPr>
      </w:pPr>
    </w:p>
    <w:p w14:paraId="7D6B53F6" w14:textId="77777777" w:rsidR="00384629" w:rsidRPr="007D5D16" w:rsidRDefault="00384629" w:rsidP="00384629">
      <w:pPr>
        <w:rPr>
          <w:rFonts w:ascii="Roboto" w:hAnsi="Roboto"/>
        </w:rPr>
      </w:pPr>
    </w:p>
    <w:p w14:paraId="7D6B53F7" w14:textId="77777777" w:rsidR="003B481A" w:rsidRPr="007D5D16" w:rsidRDefault="003B481A">
      <w:pPr>
        <w:rPr>
          <w:rFonts w:ascii="Roboto" w:hAnsi="Roboto"/>
        </w:rPr>
      </w:pPr>
      <w:r w:rsidRPr="007D5D16">
        <w:rPr>
          <w:rFonts w:ascii="Roboto" w:hAnsi="Roboto"/>
        </w:rPr>
        <w:br w:type="page"/>
      </w:r>
    </w:p>
    <w:p w14:paraId="7D6B53F8" w14:textId="77777777" w:rsidR="00384629" w:rsidRPr="007D5D16" w:rsidRDefault="00384629" w:rsidP="00384629">
      <w:pPr>
        <w:rPr>
          <w:rFonts w:ascii="Roboto" w:hAnsi="Roboto"/>
        </w:rPr>
      </w:pPr>
    </w:p>
    <w:p w14:paraId="7D6B53F9" w14:textId="77777777" w:rsidR="001E5E87" w:rsidRPr="007D5D16" w:rsidRDefault="001E5E87" w:rsidP="008E15D7">
      <w:pPr>
        <w:jc w:val="center"/>
        <w:rPr>
          <w:rFonts w:ascii="Roboto" w:hAnsi="Roboto"/>
          <w:b/>
          <w:sz w:val="28"/>
        </w:rPr>
      </w:pPr>
    </w:p>
    <w:p w14:paraId="7D6B53FA" w14:textId="77777777" w:rsidR="001E5E87" w:rsidRPr="007D5D16" w:rsidRDefault="001E5E87" w:rsidP="008E15D7">
      <w:pPr>
        <w:jc w:val="center"/>
        <w:rPr>
          <w:rFonts w:ascii="Roboto" w:hAnsi="Roboto"/>
          <w:b/>
          <w:sz w:val="28"/>
        </w:rPr>
      </w:pPr>
    </w:p>
    <w:p w14:paraId="7D6B53FB" w14:textId="77777777" w:rsidR="008E15D7" w:rsidRPr="007D5D16" w:rsidRDefault="008E15D7" w:rsidP="008E15D7">
      <w:pPr>
        <w:jc w:val="center"/>
        <w:rPr>
          <w:rFonts w:ascii="Roboto" w:hAnsi="Roboto"/>
          <w:b/>
          <w:sz w:val="28"/>
        </w:rPr>
      </w:pPr>
      <w:r w:rsidRPr="007D5D16">
        <w:rPr>
          <w:rFonts w:ascii="Roboto" w:hAnsi="Roboto"/>
          <w:b/>
          <w:sz w:val="28"/>
        </w:rPr>
        <w:t xml:space="preserve">Sample Letter of Support </w:t>
      </w:r>
    </w:p>
    <w:p w14:paraId="7D6B53FD" w14:textId="77777777" w:rsidR="008E15D7" w:rsidRPr="007D5D16" w:rsidRDefault="008E15D7" w:rsidP="008E15D7">
      <w:pPr>
        <w:jc w:val="center"/>
        <w:rPr>
          <w:rFonts w:ascii="Roboto" w:hAnsi="Roboto"/>
          <w:sz w:val="20"/>
          <w:szCs w:val="20"/>
        </w:rPr>
      </w:pPr>
    </w:p>
    <w:p w14:paraId="7D6B53FE" w14:textId="77777777" w:rsidR="008E15D7" w:rsidRPr="007D5D16" w:rsidRDefault="008E15D7" w:rsidP="008E15D7">
      <w:pPr>
        <w:jc w:val="center"/>
        <w:rPr>
          <w:rFonts w:ascii="Roboto" w:hAnsi="Roboto"/>
          <w:sz w:val="20"/>
          <w:szCs w:val="20"/>
        </w:rPr>
      </w:pPr>
    </w:p>
    <w:p w14:paraId="7D6B53FF" w14:textId="77777777" w:rsidR="00EB23E9" w:rsidRPr="007D5D16" w:rsidRDefault="00EB23E9" w:rsidP="008E15D7">
      <w:pPr>
        <w:rPr>
          <w:rFonts w:ascii="Roboto" w:hAnsi="Roboto"/>
        </w:rPr>
      </w:pPr>
    </w:p>
    <w:p w14:paraId="7D6B5400" w14:textId="77777777" w:rsidR="00EB23E9" w:rsidRPr="007D5D16" w:rsidRDefault="00EB23E9" w:rsidP="008E15D7">
      <w:pPr>
        <w:rPr>
          <w:rFonts w:ascii="Roboto" w:hAnsi="Roboto"/>
        </w:rPr>
      </w:pPr>
    </w:p>
    <w:p w14:paraId="7D6B5401" w14:textId="77777777" w:rsidR="008E15D7" w:rsidRPr="007D5D16" w:rsidRDefault="00EB23E9" w:rsidP="008E15D7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>[</w:t>
      </w:r>
      <w:r w:rsidR="007F2CB7" w:rsidRPr="007D5D16">
        <w:rPr>
          <w:rFonts w:ascii="Roboto" w:hAnsi="Roboto"/>
          <w:color w:val="000000" w:themeColor="text1"/>
        </w:rPr>
        <w:t>O</w:t>
      </w:r>
      <w:r w:rsidRPr="007D5D16">
        <w:rPr>
          <w:rFonts w:ascii="Roboto" w:hAnsi="Roboto"/>
          <w:color w:val="000000" w:themeColor="text1"/>
        </w:rPr>
        <w:t xml:space="preserve">n </w:t>
      </w:r>
      <w:r w:rsidR="007F2CB7" w:rsidRPr="007D5D16">
        <w:rPr>
          <w:rFonts w:ascii="Roboto" w:hAnsi="Roboto"/>
          <w:color w:val="000000" w:themeColor="text1"/>
        </w:rPr>
        <w:t>C</w:t>
      </w:r>
      <w:r w:rsidRPr="007D5D16">
        <w:rPr>
          <w:rFonts w:ascii="Roboto" w:hAnsi="Roboto"/>
          <w:color w:val="000000" w:themeColor="text1"/>
        </w:rPr>
        <w:t xml:space="preserve">ompany </w:t>
      </w:r>
      <w:r w:rsidR="007F2CB7" w:rsidRPr="007D5D16">
        <w:rPr>
          <w:rFonts w:ascii="Roboto" w:hAnsi="Roboto"/>
          <w:color w:val="000000" w:themeColor="text1"/>
        </w:rPr>
        <w:t>L</w:t>
      </w:r>
      <w:r w:rsidRPr="007D5D16">
        <w:rPr>
          <w:rFonts w:ascii="Roboto" w:hAnsi="Roboto"/>
          <w:color w:val="000000" w:themeColor="text1"/>
        </w:rPr>
        <w:t>etterhead]</w:t>
      </w:r>
    </w:p>
    <w:p w14:paraId="7D6B5402" w14:textId="77777777" w:rsidR="00EB23E9" w:rsidRPr="007D5D16" w:rsidRDefault="00EB23E9" w:rsidP="008E15D7">
      <w:pPr>
        <w:rPr>
          <w:rFonts w:ascii="Roboto" w:hAnsi="Roboto"/>
          <w:color w:val="000000" w:themeColor="text1"/>
        </w:rPr>
      </w:pPr>
    </w:p>
    <w:p w14:paraId="7D6B5403" w14:textId="04EEACBF" w:rsidR="00EB23E9" w:rsidRPr="007D5D16" w:rsidRDefault="00BB0A78" w:rsidP="008E15D7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 xml:space="preserve">ULI WLI </w:t>
      </w:r>
      <w:r w:rsidR="00C35B2F">
        <w:rPr>
          <w:rFonts w:ascii="Roboto" w:hAnsi="Roboto"/>
          <w:color w:val="000000" w:themeColor="text1"/>
        </w:rPr>
        <w:t>Pro</w:t>
      </w:r>
      <w:r w:rsidR="005C1C1B">
        <w:rPr>
          <w:rFonts w:ascii="Roboto" w:hAnsi="Roboto"/>
          <w:color w:val="000000" w:themeColor="text1"/>
        </w:rPr>
        <w:t>l</w:t>
      </w:r>
      <w:r w:rsidR="00C35B2F">
        <w:rPr>
          <w:rFonts w:ascii="Roboto" w:hAnsi="Roboto"/>
          <w:color w:val="000000" w:themeColor="text1"/>
        </w:rPr>
        <w:t xml:space="preserve">ogis </w:t>
      </w:r>
      <w:r w:rsidR="00EE2101">
        <w:rPr>
          <w:rFonts w:ascii="Roboto" w:hAnsi="Roboto"/>
          <w:color w:val="000000" w:themeColor="text1"/>
        </w:rPr>
        <w:t>Scholars</w:t>
      </w:r>
      <w:r w:rsidR="00EB23E9" w:rsidRPr="007D5D16">
        <w:rPr>
          <w:rFonts w:ascii="Roboto" w:hAnsi="Roboto"/>
          <w:color w:val="000000" w:themeColor="text1"/>
        </w:rPr>
        <w:t xml:space="preserve"> Selection Committee</w:t>
      </w:r>
    </w:p>
    <w:p w14:paraId="7D6B5404" w14:textId="77777777" w:rsidR="00EB23E9" w:rsidRPr="007D5D16" w:rsidRDefault="00A32B4C" w:rsidP="008E15D7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>2001 L Street NW, Suite 200</w:t>
      </w:r>
    </w:p>
    <w:p w14:paraId="7D6B5405" w14:textId="77777777" w:rsidR="00A32B4C" w:rsidRPr="007D5D16" w:rsidRDefault="00A32B4C" w:rsidP="008E15D7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>Washington, DC 20036</w:t>
      </w:r>
    </w:p>
    <w:p w14:paraId="7D6B5406" w14:textId="77777777" w:rsidR="00EB23E9" w:rsidRPr="007D5D16" w:rsidRDefault="00EB23E9" w:rsidP="008E15D7">
      <w:pPr>
        <w:rPr>
          <w:rFonts w:ascii="Roboto" w:hAnsi="Roboto"/>
          <w:color w:val="000000" w:themeColor="text1"/>
        </w:rPr>
      </w:pPr>
    </w:p>
    <w:p w14:paraId="7D6B5407" w14:textId="77777777" w:rsidR="00EB23E9" w:rsidRPr="007D5D16" w:rsidRDefault="007F2CB7" w:rsidP="008E15D7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>[D</w:t>
      </w:r>
      <w:r w:rsidR="00EB23E9" w:rsidRPr="007D5D16">
        <w:rPr>
          <w:rFonts w:ascii="Roboto" w:hAnsi="Roboto"/>
          <w:color w:val="000000" w:themeColor="text1"/>
        </w:rPr>
        <w:t>ate]</w:t>
      </w:r>
    </w:p>
    <w:p w14:paraId="7D6B5408" w14:textId="77777777" w:rsidR="00EB23E9" w:rsidRPr="007D5D16" w:rsidRDefault="00EB23E9" w:rsidP="008E15D7">
      <w:pPr>
        <w:rPr>
          <w:rFonts w:ascii="Roboto" w:hAnsi="Roboto"/>
          <w:color w:val="000000" w:themeColor="text1"/>
        </w:rPr>
      </w:pPr>
    </w:p>
    <w:p w14:paraId="7D6B5409" w14:textId="77777777" w:rsidR="00EB23E9" w:rsidRPr="007D5D16" w:rsidRDefault="00EB23E9" w:rsidP="008E15D7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 xml:space="preserve">Dear ULI WLI Selection Committee: </w:t>
      </w:r>
    </w:p>
    <w:p w14:paraId="7D6B540A" w14:textId="77777777" w:rsidR="00EB23E9" w:rsidRPr="007D5D16" w:rsidRDefault="00EB23E9" w:rsidP="008E15D7">
      <w:pPr>
        <w:rPr>
          <w:rFonts w:ascii="Roboto" w:hAnsi="Roboto"/>
          <w:color w:val="000000" w:themeColor="text1"/>
        </w:rPr>
      </w:pPr>
    </w:p>
    <w:p w14:paraId="7D6B540B" w14:textId="4E69C6E6" w:rsidR="00EB23E9" w:rsidRPr="007D5D16" w:rsidRDefault="007F2CB7" w:rsidP="00EB23E9">
      <w:pPr>
        <w:rPr>
          <w:rFonts w:ascii="Roboto" w:hAnsi="Roboto"/>
          <w:color w:val="000000" w:themeColor="text1"/>
        </w:rPr>
      </w:pPr>
      <w:r w:rsidRPr="44F21FF7">
        <w:rPr>
          <w:rFonts w:ascii="Roboto" w:hAnsi="Roboto"/>
          <w:color w:val="000000" w:themeColor="text1"/>
        </w:rPr>
        <w:t>[Company] is pleased to support [A</w:t>
      </w:r>
      <w:r w:rsidR="00EB23E9" w:rsidRPr="44F21FF7">
        <w:rPr>
          <w:rFonts w:ascii="Roboto" w:hAnsi="Roboto"/>
          <w:color w:val="000000" w:themeColor="text1"/>
        </w:rPr>
        <w:t xml:space="preserve">pplicant </w:t>
      </w:r>
      <w:r w:rsidR="00246C0B" w:rsidRPr="44F21FF7">
        <w:rPr>
          <w:rFonts w:ascii="Roboto" w:hAnsi="Roboto"/>
          <w:color w:val="000000" w:themeColor="text1"/>
        </w:rPr>
        <w:t xml:space="preserve">name]’s application for the </w:t>
      </w:r>
      <w:r w:rsidR="00131EAD" w:rsidRPr="44F21FF7">
        <w:rPr>
          <w:rFonts w:ascii="Roboto" w:hAnsi="Roboto"/>
          <w:color w:val="000000" w:themeColor="text1"/>
        </w:rPr>
        <w:t>20</w:t>
      </w:r>
      <w:r w:rsidR="00C35B2F">
        <w:rPr>
          <w:rFonts w:ascii="Roboto" w:hAnsi="Roboto"/>
          <w:color w:val="000000" w:themeColor="text1"/>
        </w:rPr>
        <w:t>2</w:t>
      </w:r>
      <w:r w:rsidR="005C1C1B">
        <w:rPr>
          <w:rFonts w:ascii="Roboto" w:hAnsi="Roboto"/>
          <w:color w:val="000000" w:themeColor="text1"/>
        </w:rPr>
        <w:t>2</w:t>
      </w:r>
      <w:r w:rsidR="0066425D" w:rsidRPr="44F21FF7">
        <w:rPr>
          <w:rFonts w:ascii="Roboto" w:hAnsi="Roboto"/>
          <w:color w:val="000000" w:themeColor="text1"/>
        </w:rPr>
        <w:t xml:space="preserve"> ULI Fall Meeting WLI Prologis</w:t>
      </w:r>
      <w:r w:rsidR="0037767C" w:rsidRPr="44F21FF7">
        <w:rPr>
          <w:rFonts w:ascii="Roboto" w:hAnsi="Roboto"/>
          <w:color w:val="000000" w:themeColor="text1"/>
        </w:rPr>
        <w:t xml:space="preserve"> </w:t>
      </w:r>
      <w:r w:rsidR="00D23B1E">
        <w:rPr>
          <w:rFonts w:ascii="Roboto" w:hAnsi="Roboto"/>
          <w:color w:val="000000" w:themeColor="text1"/>
        </w:rPr>
        <w:t>Scholars</w:t>
      </w:r>
      <w:r w:rsidR="0066425D" w:rsidRPr="44F21FF7">
        <w:rPr>
          <w:rFonts w:ascii="Roboto" w:hAnsi="Roboto"/>
          <w:color w:val="000000" w:themeColor="text1"/>
        </w:rPr>
        <w:t xml:space="preserve"> Program</w:t>
      </w:r>
      <w:r w:rsidR="00EB23E9" w:rsidRPr="44F21FF7">
        <w:rPr>
          <w:rFonts w:ascii="Roboto" w:hAnsi="Roboto"/>
          <w:color w:val="000000" w:themeColor="text1"/>
        </w:rPr>
        <w:t>.  If [</w:t>
      </w:r>
      <w:r w:rsidRPr="44F21FF7">
        <w:rPr>
          <w:rFonts w:ascii="Roboto" w:hAnsi="Roboto"/>
          <w:color w:val="000000" w:themeColor="text1"/>
        </w:rPr>
        <w:t>A</w:t>
      </w:r>
      <w:r w:rsidR="00EB23E9" w:rsidRPr="44F21FF7">
        <w:rPr>
          <w:rFonts w:ascii="Roboto" w:hAnsi="Roboto"/>
          <w:color w:val="000000" w:themeColor="text1"/>
        </w:rPr>
        <w:t>pplicant] is c</w:t>
      </w:r>
      <w:r w:rsidRPr="44F21FF7">
        <w:rPr>
          <w:rFonts w:ascii="Roboto" w:hAnsi="Roboto"/>
          <w:color w:val="000000" w:themeColor="text1"/>
        </w:rPr>
        <w:t xml:space="preserve">hosen as a </w:t>
      </w:r>
      <w:r w:rsidR="00D23B1E">
        <w:rPr>
          <w:rFonts w:ascii="Roboto" w:hAnsi="Roboto"/>
          <w:color w:val="000000" w:themeColor="text1"/>
        </w:rPr>
        <w:t xml:space="preserve">WLI </w:t>
      </w:r>
      <w:r w:rsidR="00ED3462">
        <w:rPr>
          <w:rFonts w:ascii="Roboto" w:hAnsi="Roboto"/>
          <w:color w:val="000000" w:themeColor="text1"/>
        </w:rPr>
        <w:t>Pro</w:t>
      </w:r>
      <w:r w:rsidR="005C1C1B">
        <w:rPr>
          <w:rFonts w:ascii="Roboto" w:hAnsi="Roboto"/>
          <w:color w:val="000000" w:themeColor="text1"/>
        </w:rPr>
        <w:t>l</w:t>
      </w:r>
      <w:r w:rsidR="00ED3462">
        <w:rPr>
          <w:rFonts w:ascii="Roboto" w:hAnsi="Roboto"/>
          <w:color w:val="000000" w:themeColor="text1"/>
        </w:rPr>
        <w:t xml:space="preserve">ogis </w:t>
      </w:r>
      <w:r w:rsidR="00D23B1E">
        <w:rPr>
          <w:rFonts w:ascii="Roboto" w:hAnsi="Roboto"/>
          <w:color w:val="000000" w:themeColor="text1"/>
        </w:rPr>
        <w:t>Scholar</w:t>
      </w:r>
      <w:r w:rsidRPr="44F21FF7">
        <w:rPr>
          <w:rFonts w:ascii="Roboto" w:hAnsi="Roboto"/>
          <w:color w:val="000000" w:themeColor="text1"/>
        </w:rPr>
        <w:t>, [C</w:t>
      </w:r>
      <w:r w:rsidR="00EB23E9" w:rsidRPr="44F21FF7">
        <w:rPr>
          <w:rFonts w:ascii="Roboto" w:hAnsi="Roboto"/>
          <w:color w:val="000000" w:themeColor="text1"/>
        </w:rPr>
        <w:t>omp</w:t>
      </w:r>
      <w:r w:rsidR="00246C0B" w:rsidRPr="44F21FF7">
        <w:rPr>
          <w:rFonts w:ascii="Roboto" w:hAnsi="Roboto"/>
          <w:color w:val="000000" w:themeColor="text1"/>
        </w:rPr>
        <w:t xml:space="preserve">any] </w:t>
      </w:r>
      <w:r w:rsidR="00EB23E9" w:rsidRPr="44F21FF7">
        <w:rPr>
          <w:rFonts w:ascii="Roboto" w:hAnsi="Roboto"/>
          <w:color w:val="000000" w:themeColor="text1"/>
        </w:rPr>
        <w:t>acknowledges [</w:t>
      </w:r>
      <w:r w:rsidRPr="44F21FF7">
        <w:rPr>
          <w:rFonts w:ascii="Roboto" w:hAnsi="Roboto"/>
          <w:color w:val="000000" w:themeColor="text1"/>
        </w:rPr>
        <w:t>A</w:t>
      </w:r>
      <w:r w:rsidR="00EB23E9" w:rsidRPr="44F21FF7">
        <w:rPr>
          <w:rFonts w:ascii="Roboto" w:hAnsi="Roboto"/>
          <w:color w:val="000000" w:themeColor="text1"/>
        </w:rPr>
        <w:t xml:space="preserve">pplicant] will </w:t>
      </w:r>
      <w:r w:rsidR="4B97981F" w:rsidRPr="44F21FF7">
        <w:rPr>
          <w:rFonts w:ascii="Roboto" w:hAnsi="Roboto"/>
          <w:color w:val="000000" w:themeColor="text1"/>
        </w:rPr>
        <w:t>participate in</w:t>
      </w:r>
      <w:r w:rsidR="00EB23E9" w:rsidRPr="44F21FF7">
        <w:rPr>
          <w:rFonts w:ascii="Roboto" w:hAnsi="Roboto"/>
          <w:color w:val="000000" w:themeColor="text1"/>
        </w:rPr>
        <w:t xml:space="preserve"> the </w:t>
      </w:r>
      <w:r w:rsidR="00644128">
        <w:rPr>
          <w:rFonts w:ascii="Roboto" w:hAnsi="Roboto"/>
          <w:color w:val="000000" w:themeColor="text1"/>
        </w:rPr>
        <w:t>202</w:t>
      </w:r>
      <w:r w:rsidR="005C1C1B">
        <w:rPr>
          <w:rFonts w:ascii="Roboto" w:hAnsi="Roboto"/>
          <w:color w:val="000000" w:themeColor="text1"/>
        </w:rPr>
        <w:t>2 ULI</w:t>
      </w:r>
      <w:r w:rsidR="00544362">
        <w:rPr>
          <w:rFonts w:ascii="Roboto" w:hAnsi="Roboto"/>
          <w:color w:val="000000" w:themeColor="text1"/>
        </w:rPr>
        <w:t xml:space="preserve"> </w:t>
      </w:r>
      <w:r w:rsidR="00EB23E9" w:rsidRPr="44F21FF7">
        <w:rPr>
          <w:rFonts w:ascii="Roboto" w:hAnsi="Roboto"/>
          <w:color w:val="000000" w:themeColor="text1"/>
        </w:rPr>
        <w:t xml:space="preserve">Fall Meeting </w:t>
      </w:r>
      <w:r w:rsidR="00644128">
        <w:rPr>
          <w:rFonts w:ascii="Roboto" w:hAnsi="Roboto"/>
          <w:color w:val="000000" w:themeColor="text1"/>
        </w:rPr>
        <w:t xml:space="preserve">from October </w:t>
      </w:r>
      <w:r w:rsidR="005C1C1B">
        <w:rPr>
          <w:rFonts w:ascii="Roboto" w:hAnsi="Roboto"/>
          <w:color w:val="000000" w:themeColor="text1"/>
        </w:rPr>
        <w:t>24-27</w:t>
      </w:r>
      <w:r w:rsidR="008F4349">
        <w:rPr>
          <w:rFonts w:ascii="Roboto" w:hAnsi="Roboto"/>
          <w:color w:val="000000" w:themeColor="text1"/>
        </w:rPr>
        <w:t>, 202</w:t>
      </w:r>
      <w:r w:rsidR="005C1C1B">
        <w:rPr>
          <w:rFonts w:ascii="Roboto" w:hAnsi="Roboto"/>
          <w:color w:val="000000" w:themeColor="text1"/>
        </w:rPr>
        <w:t>2</w:t>
      </w:r>
      <w:r w:rsidR="007D61B7">
        <w:rPr>
          <w:rFonts w:ascii="Roboto" w:hAnsi="Roboto"/>
          <w:color w:val="000000" w:themeColor="text1"/>
        </w:rPr>
        <w:t>.</w:t>
      </w:r>
      <w:r w:rsidR="00881102" w:rsidRPr="44F21FF7">
        <w:rPr>
          <w:rFonts w:ascii="Roboto" w:hAnsi="Roboto"/>
        </w:rPr>
        <w:t xml:space="preserve"> </w:t>
      </w:r>
    </w:p>
    <w:p w14:paraId="7D6B540C" w14:textId="77777777" w:rsidR="00246C0B" w:rsidRPr="007D5D16" w:rsidRDefault="00246C0B" w:rsidP="00EB23E9">
      <w:pPr>
        <w:rPr>
          <w:rFonts w:ascii="Roboto" w:hAnsi="Roboto"/>
          <w:color w:val="000000" w:themeColor="text1"/>
        </w:rPr>
      </w:pPr>
    </w:p>
    <w:p w14:paraId="7D6B540D" w14:textId="2F76C0D0" w:rsidR="00246C0B" w:rsidRPr="007D5D16" w:rsidRDefault="00246C0B" w:rsidP="00EB23E9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>[Include</w:t>
      </w:r>
      <w:r w:rsidR="00736FA5">
        <w:rPr>
          <w:rFonts w:ascii="Roboto" w:hAnsi="Roboto"/>
          <w:color w:val="000000" w:themeColor="text1"/>
        </w:rPr>
        <w:t xml:space="preserve"> personalized</w:t>
      </w:r>
      <w:r w:rsidRPr="007D5D16">
        <w:rPr>
          <w:rFonts w:ascii="Roboto" w:hAnsi="Roboto"/>
          <w:color w:val="000000" w:themeColor="text1"/>
        </w:rPr>
        <w:t xml:space="preserve"> recommendation from employer]</w:t>
      </w:r>
    </w:p>
    <w:p w14:paraId="7D6B540E" w14:textId="77777777" w:rsidR="00EB23E9" w:rsidRPr="007D5D16" w:rsidRDefault="00EB23E9" w:rsidP="00EB23E9">
      <w:pPr>
        <w:rPr>
          <w:rFonts w:ascii="Roboto" w:hAnsi="Roboto"/>
          <w:color w:val="000000" w:themeColor="text1"/>
        </w:rPr>
      </w:pPr>
    </w:p>
    <w:p w14:paraId="7D6B540F" w14:textId="77777777" w:rsidR="00EB23E9" w:rsidRPr="007D5D16" w:rsidRDefault="00EB23E9" w:rsidP="00EB23E9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>Thank you very much for your consideration.</w:t>
      </w:r>
    </w:p>
    <w:p w14:paraId="7D6B5410" w14:textId="77777777" w:rsidR="00EB23E9" w:rsidRPr="007D5D16" w:rsidRDefault="00EB23E9" w:rsidP="00EB23E9">
      <w:pPr>
        <w:rPr>
          <w:rFonts w:ascii="Roboto" w:hAnsi="Roboto"/>
          <w:color w:val="000000" w:themeColor="text1"/>
        </w:rPr>
      </w:pPr>
    </w:p>
    <w:p w14:paraId="7D6B5411" w14:textId="77777777" w:rsidR="00EB23E9" w:rsidRPr="007D5D16" w:rsidRDefault="00EB23E9" w:rsidP="00EB23E9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>Sincerely,</w:t>
      </w:r>
    </w:p>
    <w:p w14:paraId="7D6B5412" w14:textId="77777777" w:rsidR="00EB23E9" w:rsidRPr="007D5D16" w:rsidRDefault="00EB23E9" w:rsidP="00EB23E9">
      <w:pPr>
        <w:rPr>
          <w:rFonts w:ascii="Roboto" w:hAnsi="Roboto"/>
          <w:color w:val="000000" w:themeColor="text1"/>
        </w:rPr>
      </w:pPr>
    </w:p>
    <w:p w14:paraId="7D6B5413" w14:textId="77777777" w:rsidR="00EB23E9" w:rsidRPr="007D5D16" w:rsidRDefault="00EB23E9" w:rsidP="00EB23E9">
      <w:pPr>
        <w:rPr>
          <w:rFonts w:ascii="Roboto" w:hAnsi="Roboto"/>
          <w:color w:val="000000" w:themeColor="text1"/>
        </w:rPr>
      </w:pPr>
    </w:p>
    <w:p w14:paraId="7D6B5414" w14:textId="77777777" w:rsidR="00EB23E9" w:rsidRPr="007D5D16" w:rsidRDefault="00EB23E9" w:rsidP="00EB23E9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>[Name and Title]</w:t>
      </w:r>
    </w:p>
    <w:p w14:paraId="7D6B5415" w14:textId="77777777" w:rsidR="00EB23E9" w:rsidRPr="007D5D16" w:rsidRDefault="00EB23E9" w:rsidP="00EB23E9">
      <w:pPr>
        <w:rPr>
          <w:rFonts w:ascii="Roboto" w:hAnsi="Roboto"/>
          <w:color w:val="000000" w:themeColor="text1"/>
        </w:rPr>
      </w:pPr>
      <w:r w:rsidRPr="007D5D16">
        <w:rPr>
          <w:rFonts w:ascii="Roboto" w:hAnsi="Roboto"/>
          <w:color w:val="000000" w:themeColor="text1"/>
        </w:rPr>
        <w:t>[Company]</w:t>
      </w:r>
    </w:p>
    <w:p w14:paraId="7D6B5416" w14:textId="77777777" w:rsidR="00EB23E9" w:rsidRPr="007D5D16" w:rsidRDefault="00EB23E9" w:rsidP="00EB23E9">
      <w:pPr>
        <w:rPr>
          <w:rFonts w:ascii="Roboto" w:hAnsi="Roboto"/>
        </w:rPr>
      </w:pPr>
    </w:p>
    <w:p w14:paraId="7D6B5417" w14:textId="77777777" w:rsidR="008E15D7" w:rsidRPr="007D5D16" w:rsidRDefault="008E15D7" w:rsidP="008E15D7">
      <w:pPr>
        <w:jc w:val="center"/>
        <w:rPr>
          <w:rFonts w:ascii="Roboto" w:hAnsi="Roboto"/>
          <w:sz w:val="20"/>
          <w:szCs w:val="20"/>
        </w:rPr>
      </w:pPr>
    </w:p>
    <w:p w14:paraId="7D6B5418" w14:textId="77777777" w:rsidR="008E15D7" w:rsidRPr="007D5D16" w:rsidRDefault="008E15D7" w:rsidP="008E15D7">
      <w:pPr>
        <w:rPr>
          <w:rFonts w:ascii="Roboto" w:hAnsi="Roboto"/>
        </w:rPr>
      </w:pPr>
    </w:p>
    <w:sectPr w:rsidR="008E15D7" w:rsidRPr="007D5D16" w:rsidSect="00CA02D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31FF" w14:textId="77777777" w:rsidR="00A06E95" w:rsidRDefault="00A06E95" w:rsidP="00892C83">
      <w:r>
        <w:separator/>
      </w:r>
    </w:p>
  </w:endnote>
  <w:endnote w:type="continuationSeparator" w:id="0">
    <w:p w14:paraId="49D5ECD2" w14:textId="77777777" w:rsidR="00A06E95" w:rsidRDefault="00A06E95" w:rsidP="00892C83">
      <w:r>
        <w:continuationSeparator/>
      </w:r>
    </w:p>
  </w:endnote>
  <w:endnote w:type="continuationNotice" w:id="1">
    <w:p w14:paraId="0B6A0F94" w14:textId="77777777" w:rsidR="00A06E95" w:rsidRDefault="00A06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541F" w14:textId="77777777" w:rsidR="007E65EE" w:rsidRPr="00C751FB" w:rsidRDefault="007E65EE" w:rsidP="00C751FB">
    <w:pPr>
      <w:pStyle w:val="Footer"/>
      <w:pBdr>
        <w:top w:val="single" w:sz="4" w:space="1" w:color="auto"/>
      </w:pBdr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CFD6" w14:textId="77777777" w:rsidR="00A06E95" w:rsidRDefault="00A06E95" w:rsidP="00892C83">
      <w:r>
        <w:separator/>
      </w:r>
    </w:p>
  </w:footnote>
  <w:footnote w:type="continuationSeparator" w:id="0">
    <w:p w14:paraId="5164BF03" w14:textId="77777777" w:rsidR="00A06E95" w:rsidRDefault="00A06E95" w:rsidP="00892C83">
      <w:r>
        <w:continuationSeparator/>
      </w:r>
    </w:p>
  </w:footnote>
  <w:footnote w:type="continuationNotice" w:id="1">
    <w:p w14:paraId="35722C37" w14:textId="77777777" w:rsidR="00A06E95" w:rsidRDefault="00A06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541D" w14:textId="6A505D86" w:rsidR="00C277AD" w:rsidRDefault="00445FAF">
    <w:pPr>
      <w:pStyle w:val="Header"/>
    </w:pPr>
    <w:r>
      <w:rPr>
        <w:noProof/>
      </w:rPr>
      <w:drawing>
        <wp:inline distT="0" distB="0" distL="0" distR="0" wp14:anchorId="175F769A" wp14:editId="4AF49378">
          <wp:extent cx="2413322" cy="647420"/>
          <wp:effectExtent l="0" t="0" r="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1176" cy="65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B541E" w14:textId="77777777" w:rsidR="00C277AD" w:rsidRDefault="00C27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545"/>
    <w:multiLevelType w:val="hybridMultilevel"/>
    <w:tmpl w:val="AEC68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F3354"/>
    <w:multiLevelType w:val="hybridMultilevel"/>
    <w:tmpl w:val="78827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F4C03"/>
    <w:multiLevelType w:val="hybridMultilevel"/>
    <w:tmpl w:val="B2223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125B2"/>
    <w:multiLevelType w:val="hybridMultilevel"/>
    <w:tmpl w:val="C1AA0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4717"/>
    <w:multiLevelType w:val="hybridMultilevel"/>
    <w:tmpl w:val="1B060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F3"/>
    <w:multiLevelType w:val="hybridMultilevel"/>
    <w:tmpl w:val="3C48ED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04A3C"/>
    <w:multiLevelType w:val="hybridMultilevel"/>
    <w:tmpl w:val="D25CB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87295"/>
    <w:multiLevelType w:val="hybridMultilevel"/>
    <w:tmpl w:val="21949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32368E"/>
    <w:multiLevelType w:val="hybridMultilevel"/>
    <w:tmpl w:val="2B7EC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54702"/>
    <w:multiLevelType w:val="hybridMultilevel"/>
    <w:tmpl w:val="9F447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C31AA"/>
    <w:multiLevelType w:val="hybridMultilevel"/>
    <w:tmpl w:val="E334D2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C874D4"/>
    <w:multiLevelType w:val="hybridMultilevel"/>
    <w:tmpl w:val="877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3CC1"/>
    <w:multiLevelType w:val="hybridMultilevel"/>
    <w:tmpl w:val="CD04C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33BC1"/>
    <w:multiLevelType w:val="hybridMultilevel"/>
    <w:tmpl w:val="3FE6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373B0"/>
    <w:multiLevelType w:val="hybridMultilevel"/>
    <w:tmpl w:val="7C52E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8E1D30"/>
    <w:multiLevelType w:val="hybridMultilevel"/>
    <w:tmpl w:val="6ED41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456310"/>
    <w:multiLevelType w:val="hybridMultilevel"/>
    <w:tmpl w:val="74101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04BCE"/>
    <w:multiLevelType w:val="hybridMultilevel"/>
    <w:tmpl w:val="F48C61A6"/>
    <w:lvl w:ilvl="0" w:tplc="16760FBC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670F4A"/>
    <w:multiLevelType w:val="hybridMultilevel"/>
    <w:tmpl w:val="47D64E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DB7C51"/>
    <w:multiLevelType w:val="hybridMultilevel"/>
    <w:tmpl w:val="FB300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725351">
    <w:abstractNumId w:val="17"/>
  </w:num>
  <w:num w:numId="2" w16cid:durableId="941650450">
    <w:abstractNumId w:val="18"/>
  </w:num>
  <w:num w:numId="3" w16cid:durableId="593632549">
    <w:abstractNumId w:val="7"/>
  </w:num>
  <w:num w:numId="4" w16cid:durableId="1780684288">
    <w:abstractNumId w:val="6"/>
  </w:num>
  <w:num w:numId="5" w16cid:durableId="664362090">
    <w:abstractNumId w:val="9"/>
  </w:num>
  <w:num w:numId="6" w16cid:durableId="2144150222">
    <w:abstractNumId w:val="3"/>
  </w:num>
  <w:num w:numId="7" w16cid:durableId="867840999">
    <w:abstractNumId w:val="4"/>
  </w:num>
  <w:num w:numId="8" w16cid:durableId="68618608">
    <w:abstractNumId w:val="8"/>
  </w:num>
  <w:num w:numId="9" w16cid:durableId="1318345733">
    <w:abstractNumId w:val="19"/>
  </w:num>
  <w:num w:numId="10" w16cid:durableId="1437940276">
    <w:abstractNumId w:val="16"/>
  </w:num>
  <w:num w:numId="11" w16cid:durableId="284971372">
    <w:abstractNumId w:val="14"/>
  </w:num>
  <w:num w:numId="12" w16cid:durableId="2036343177">
    <w:abstractNumId w:val="13"/>
  </w:num>
  <w:num w:numId="13" w16cid:durableId="637809520">
    <w:abstractNumId w:val="10"/>
  </w:num>
  <w:num w:numId="14" w16cid:durableId="919951395">
    <w:abstractNumId w:val="15"/>
  </w:num>
  <w:num w:numId="15" w16cid:durableId="1452282341">
    <w:abstractNumId w:val="5"/>
  </w:num>
  <w:num w:numId="16" w16cid:durableId="909463162">
    <w:abstractNumId w:val="2"/>
  </w:num>
  <w:num w:numId="17" w16cid:durableId="1236358605">
    <w:abstractNumId w:val="12"/>
  </w:num>
  <w:num w:numId="18" w16cid:durableId="507334284">
    <w:abstractNumId w:val="1"/>
  </w:num>
  <w:num w:numId="19" w16cid:durableId="1978950115">
    <w:abstractNumId w:val="0"/>
  </w:num>
  <w:num w:numId="20" w16cid:durableId="329018527">
    <w:abstractNumId w:val="14"/>
  </w:num>
  <w:num w:numId="21" w16cid:durableId="468672335">
    <w:abstractNumId w:val="13"/>
  </w:num>
  <w:num w:numId="22" w16cid:durableId="955063581">
    <w:abstractNumId w:val="10"/>
  </w:num>
  <w:num w:numId="23" w16cid:durableId="1787698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7C"/>
    <w:rsid w:val="00011B2B"/>
    <w:rsid w:val="000239BB"/>
    <w:rsid w:val="00036B4C"/>
    <w:rsid w:val="00040C4F"/>
    <w:rsid w:val="00044782"/>
    <w:rsid w:val="000454A1"/>
    <w:rsid w:val="000502A5"/>
    <w:rsid w:val="00054435"/>
    <w:rsid w:val="00060683"/>
    <w:rsid w:val="00061E9C"/>
    <w:rsid w:val="00066838"/>
    <w:rsid w:val="00082266"/>
    <w:rsid w:val="000A29E5"/>
    <w:rsid w:val="000A2B20"/>
    <w:rsid w:val="000C0771"/>
    <w:rsid w:val="000C75A9"/>
    <w:rsid w:val="000C7A5E"/>
    <w:rsid w:val="000D11EB"/>
    <w:rsid w:val="000E15E5"/>
    <w:rsid w:val="000E4C53"/>
    <w:rsid w:val="00124233"/>
    <w:rsid w:val="00131EAD"/>
    <w:rsid w:val="00142063"/>
    <w:rsid w:val="00142B4E"/>
    <w:rsid w:val="00161FFD"/>
    <w:rsid w:val="00162807"/>
    <w:rsid w:val="00163790"/>
    <w:rsid w:val="001747B8"/>
    <w:rsid w:val="00176637"/>
    <w:rsid w:val="00177B33"/>
    <w:rsid w:val="00181CEA"/>
    <w:rsid w:val="0019077E"/>
    <w:rsid w:val="001A7DBF"/>
    <w:rsid w:val="001B02C6"/>
    <w:rsid w:val="001C2ECF"/>
    <w:rsid w:val="001E1DF0"/>
    <w:rsid w:val="001E5E87"/>
    <w:rsid w:val="001F5E16"/>
    <w:rsid w:val="0021198B"/>
    <w:rsid w:val="0023094F"/>
    <w:rsid w:val="00230E73"/>
    <w:rsid w:val="00232223"/>
    <w:rsid w:val="00242F47"/>
    <w:rsid w:val="00245FD5"/>
    <w:rsid w:val="00246C0B"/>
    <w:rsid w:val="00251FA9"/>
    <w:rsid w:val="00252AAE"/>
    <w:rsid w:val="00255A0C"/>
    <w:rsid w:val="0027035F"/>
    <w:rsid w:val="002717A1"/>
    <w:rsid w:val="00275311"/>
    <w:rsid w:val="00276249"/>
    <w:rsid w:val="00286EFD"/>
    <w:rsid w:val="00292902"/>
    <w:rsid w:val="002963EC"/>
    <w:rsid w:val="002A37B8"/>
    <w:rsid w:val="002B748E"/>
    <w:rsid w:val="002D5FEE"/>
    <w:rsid w:val="002E0F40"/>
    <w:rsid w:val="002E1B86"/>
    <w:rsid w:val="002F1596"/>
    <w:rsid w:val="00304997"/>
    <w:rsid w:val="00317D4A"/>
    <w:rsid w:val="003337DC"/>
    <w:rsid w:val="0037163F"/>
    <w:rsid w:val="0037767C"/>
    <w:rsid w:val="00382ED2"/>
    <w:rsid w:val="00384629"/>
    <w:rsid w:val="003A0608"/>
    <w:rsid w:val="003B2B22"/>
    <w:rsid w:val="003B481A"/>
    <w:rsid w:val="003C715E"/>
    <w:rsid w:val="003D1406"/>
    <w:rsid w:val="003E4F25"/>
    <w:rsid w:val="003E5735"/>
    <w:rsid w:val="00402737"/>
    <w:rsid w:val="00414278"/>
    <w:rsid w:val="004221A8"/>
    <w:rsid w:val="0042240F"/>
    <w:rsid w:val="004252C6"/>
    <w:rsid w:val="004353EC"/>
    <w:rsid w:val="00445FAF"/>
    <w:rsid w:val="00447433"/>
    <w:rsid w:val="00466C0A"/>
    <w:rsid w:val="00477E7B"/>
    <w:rsid w:val="004A40CF"/>
    <w:rsid w:val="004C21C4"/>
    <w:rsid w:val="004C3FF9"/>
    <w:rsid w:val="004C548D"/>
    <w:rsid w:val="004D4135"/>
    <w:rsid w:val="004E7B62"/>
    <w:rsid w:val="004F45B4"/>
    <w:rsid w:val="00512E90"/>
    <w:rsid w:val="00514D92"/>
    <w:rsid w:val="005218C3"/>
    <w:rsid w:val="00525E91"/>
    <w:rsid w:val="00532FBC"/>
    <w:rsid w:val="00544362"/>
    <w:rsid w:val="00552FF8"/>
    <w:rsid w:val="00555277"/>
    <w:rsid w:val="00563ACE"/>
    <w:rsid w:val="00570070"/>
    <w:rsid w:val="00582BC5"/>
    <w:rsid w:val="005A7764"/>
    <w:rsid w:val="005C1C1B"/>
    <w:rsid w:val="005C3DC4"/>
    <w:rsid w:val="005C5B3F"/>
    <w:rsid w:val="005D3B14"/>
    <w:rsid w:val="005E4498"/>
    <w:rsid w:val="005F1DFE"/>
    <w:rsid w:val="00621B80"/>
    <w:rsid w:val="00634FE4"/>
    <w:rsid w:val="00643781"/>
    <w:rsid w:val="00644128"/>
    <w:rsid w:val="00654F25"/>
    <w:rsid w:val="00660FBD"/>
    <w:rsid w:val="0066425D"/>
    <w:rsid w:val="006674E5"/>
    <w:rsid w:val="00670F00"/>
    <w:rsid w:val="006766D8"/>
    <w:rsid w:val="00682901"/>
    <w:rsid w:val="006940F0"/>
    <w:rsid w:val="00695CF4"/>
    <w:rsid w:val="006C1720"/>
    <w:rsid w:val="006C64F0"/>
    <w:rsid w:val="006C76B3"/>
    <w:rsid w:val="006D0144"/>
    <w:rsid w:val="006D1261"/>
    <w:rsid w:val="006E2E18"/>
    <w:rsid w:val="006E3D5A"/>
    <w:rsid w:val="007030FD"/>
    <w:rsid w:val="00703E29"/>
    <w:rsid w:val="0070423A"/>
    <w:rsid w:val="00713713"/>
    <w:rsid w:val="00716F88"/>
    <w:rsid w:val="00717644"/>
    <w:rsid w:val="007210FE"/>
    <w:rsid w:val="00730C33"/>
    <w:rsid w:val="007357BC"/>
    <w:rsid w:val="00736FA5"/>
    <w:rsid w:val="007617C3"/>
    <w:rsid w:val="00764D8E"/>
    <w:rsid w:val="00766F2E"/>
    <w:rsid w:val="00780916"/>
    <w:rsid w:val="00794F81"/>
    <w:rsid w:val="007B16D0"/>
    <w:rsid w:val="007C6640"/>
    <w:rsid w:val="007D1980"/>
    <w:rsid w:val="007D55D6"/>
    <w:rsid w:val="007D5D16"/>
    <w:rsid w:val="007D61B7"/>
    <w:rsid w:val="007E0148"/>
    <w:rsid w:val="007E122B"/>
    <w:rsid w:val="007E1FF4"/>
    <w:rsid w:val="007E65EE"/>
    <w:rsid w:val="007F177A"/>
    <w:rsid w:val="007F24A7"/>
    <w:rsid w:val="007F2CB7"/>
    <w:rsid w:val="007F5765"/>
    <w:rsid w:val="007F72CC"/>
    <w:rsid w:val="008049FE"/>
    <w:rsid w:val="00810CE9"/>
    <w:rsid w:val="00812823"/>
    <w:rsid w:val="00813982"/>
    <w:rsid w:val="008154B6"/>
    <w:rsid w:val="00821322"/>
    <w:rsid w:val="0082318D"/>
    <w:rsid w:val="008233B5"/>
    <w:rsid w:val="0082407D"/>
    <w:rsid w:val="00837600"/>
    <w:rsid w:val="008641F3"/>
    <w:rsid w:val="00874C57"/>
    <w:rsid w:val="00874D7E"/>
    <w:rsid w:val="00881102"/>
    <w:rsid w:val="00892C83"/>
    <w:rsid w:val="0089339A"/>
    <w:rsid w:val="008967E2"/>
    <w:rsid w:val="008A0511"/>
    <w:rsid w:val="008A1BC4"/>
    <w:rsid w:val="008C5463"/>
    <w:rsid w:val="008C720D"/>
    <w:rsid w:val="008E15D7"/>
    <w:rsid w:val="008E34BC"/>
    <w:rsid w:val="008F29B8"/>
    <w:rsid w:val="008F4349"/>
    <w:rsid w:val="00907752"/>
    <w:rsid w:val="00910470"/>
    <w:rsid w:val="00913B0E"/>
    <w:rsid w:val="009210DB"/>
    <w:rsid w:val="00922C98"/>
    <w:rsid w:val="009300AA"/>
    <w:rsid w:val="009457E1"/>
    <w:rsid w:val="00974FCB"/>
    <w:rsid w:val="009761B6"/>
    <w:rsid w:val="009821CE"/>
    <w:rsid w:val="00985512"/>
    <w:rsid w:val="009A003D"/>
    <w:rsid w:val="009A2574"/>
    <w:rsid w:val="009A59F8"/>
    <w:rsid w:val="009A7186"/>
    <w:rsid w:val="009B1372"/>
    <w:rsid w:val="009D0B1F"/>
    <w:rsid w:val="009D50CD"/>
    <w:rsid w:val="009E170D"/>
    <w:rsid w:val="009E68AD"/>
    <w:rsid w:val="009F439B"/>
    <w:rsid w:val="009F7892"/>
    <w:rsid w:val="00A06E95"/>
    <w:rsid w:val="00A07082"/>
    <w:rsid w:val="00A07D79"/>
    <w:rsid w:val="00A139D1"/>
    <w:rsid w:val="00A14D17"/>
    <w:rsid w:val="00A324B8"/>
    <w:rsid w:val="00A32B4C"/>
    <w:rsid w:val="00A35CDE"/>
    <w:rsid w:val="00A4573D"/>
    <w:rsid w:val="00A73AA0"/>
    <w:rsid w:val="00AA1B5C"/>
    <w:rsid w:val="00AA3A59"/>
    <w:rsid w:val="00AA5CF9"/>
    <w:rsid w:val="00AB1B9F"/>
    <w:rsid w:val="00AB6345"/>
    <w:rsid w:val="00AB74D2"/>
    <w:rsid w:val="00AD3EE9"/>
    <w:rsid w:val="00AE3006"/>
    <w:rsid w:val="00AE533B"/>
    <w:rsid w:val="00AF1739"/>
    <w:rsid w:val="00B039C5"/>
    <w:rsid w:val="00B0409F"/>
    <w:rsid w:val="00B2552E"/>
    <w:rsid w:val="00B3363E"/>
    <w:rsid w:val="00B40649"/>
    <w:rsid w:val="00B5464B"/>
    <w:rsid w:val="00B5607C"/>
    <w:rsid w:val="00B63FAC"/>
    <w:rsid w:val="00B90819"/>
    <w:rsid w:val="00B94563"/>
    <w:rsid w:val="00BA1106"/>
    <w:rsid w:val="00BB0A78"/>
    <w:rsid w:val="00BD2C9D"/>
    <w:rsid w:val="00BE5639"/>
    <w:rsid w:val="00BF7FAF"/>
    <w:rsid w:val="00C007C5"/>
    <w:rsid w:val="00C05CF8"/>
    <w:rsid w:val="00C0746C"/>
    <w:rsid w:val="00C16179"/>
    <w:rsid w:val="00C164B0"/>
    <w:rsid w:val="00C277AD"/>
    <w:rsid w:val="00C3460D"/>
    <w:rsid w:val="00C35B2F"/>
    <w:rsid w:val="00C37B4C"/>
    <w:rsid w:val="00C426BF"/>
    <w:rsid w:val="00C47240"/>
    <w:rsid w:val="00C6137C"/>
    <w:rsid w:val="00C719A0"/>
    <w:rsid w:val="00C7338F"/>
    <w:rsid w:val="00C751FB"/>
    <w:rsid w:val="00C80C7C"/>
    <w:rsid w:val="00C83A74"/>
    <w:rsid w:val="00C87FB2"/>
    <w:rsid w:val="00C91411"/>
    <w:rsid w:val="00CA02D8"/>
    <w:rsid w:val="00CA6D86"/>
    <w:rsid w:val="00CB5784"/>
    <w:rsid w:val="00CB6F2A"/>
    <w:rsid w:val="00CE21B2"/>
    <w:rsid w:val="00CE412D"/>
    <w:rsid w:val="00CF2B3E"/>
    <w:rsid w:val="00D15116"/>
    <w:rsid w:val="00D23911"/>
    <w:rsid w:val="00D23B1E"/>
    <w:rsid w:val="00D23CBF"/>
    <w:rsid w:val="00D30B1F"/>
    <w:rsid w:val="00D3168C"/>
    <w:rsid w:val="00D32E02"/>
    <w:rsid w:val="00D422F3"/>
    <w:rsid w:val="00D510E1"/>
    <w:rsid w:val="00D620AB"/>
    <w:rsid w:val="00D711E4"/>
    <w:rsid w:val="00D75AAF"/>
    <w:rsid w:val="00D82230"/>
    <w:rsid w:val="00DA705A"/>
    <w:rsid w:val="00DC4762"/>
    <w:rsid w:val="00DC764C"/>
    <w:rsid w:val="00DD4341"/>
    <w:rsid w:val="00DE3EB6"/>
    <w:rsid w:val="00DF0DC3"/>
    <w:rsid w:val="00DF7843"/>
    <w:rsid w:val="00E075A1"/>
    <w:rsid w:val="00E11331"/>
    <w:rsid w:val="00E16B35"/>
    <w:rsid w:val="00E16FC6"/>
    <w:rsid w:val="00E17A45"/>
    <w:rsid w:val="00E5697D"/>
    <w:rsid w:val="00E666EB"/>
    <w:rsid w:val="00E6723C"/>
    <w:rsid w:val="00E74E10"/>
    <w:rsid w:val="00EA6B71"/>
    <w:rsid w:val="00EB23E9"/>
    <w:rsid w:val="00EB262E"/>
    <w:rsid w:val="00EB416D"/>
    <w:rsid w:val="00ED3462"/>
    <w:rsid w:val="00EE2101"/>
    <w:rsid w:val="00EE7A1C"/>
    <w:rsid w:val="00F05B9F"/>
    <w:rsid w:val="00F16910"/>
    <w:rsid w:val="00F22017"/>
    <w:rsid w:val="00F23251"/>
    <w:rsid w:val="00F374E5"/>
    <w:rsid w:val="00F66115"/>
    <w:rsid w:val="00F72C7B"/>
    <w:rsid w:val="00F8322C"/>
    <w:rsid w:val="00F91198"/>
    <w:rsid w:val="00F912FE"/>
    <w:rsid w:val="00F916FD"/>
    <w:rsid w:val="00FC2B1F"/>
    <w:rsid w:val="00FE0521"/>
    <w:rsid w:val="00FE4518"/>
    <w:rsid w:val="00FF19DA"/>
    <w:rsid w:val="02A228DA"/>
    <w:rsid w:val="0476DFBA"/>
    <w:rsid w:val="047E67CF"/>
    <w:rsid w:val="04F084CB"/>
    <w:rsid w:val="05375261"/>
    <w:rsid w:val="0710160E"/>
    <w:rsid w:val="08CC7657"/>
    <w:rsid w:val="09E63F3E"/>
    <w:rsid w:val="09F0640B"/>
    <w:rsid w:val="0E52FAB8"/>
    <w:rsid w:val="100B9ED8"/>
    <w:rsid w:val="10933E7E"/>
    <w:rsid w:val="15A7A51E"/>
    <w:rsid w:val="16CEFE04"/>
    <w:rsid w:val="183A2BFF"/>
    <w:rsid w:val="1B3836E4"/>
    <w:rsid w:val="1C8497D9"/>
    <w:rsid w:val="1E0AE325"/>
    <w:rsid w:val="1FCDEAB8"/>
    <w:rsid w:val="20A952A0"/>
    <w:rsid w:val="216D6B13"/>
    <w:rsid w:val="2259C6F3"/>
    <w:rsid w:val="23D86F5F"/>
    <w:rsid w:val="25CC24FB"/>
    <w:rsid w:val="27BDC562"/>
    <w:rsid w:val="281EA740"/>
    <w:rsid w:val="2B1FE169"/>
    <w:rsid w:val="2E9FAC78"/>
    <w:rsid w:val="2F77A6BC"/>
    <w:rsid w:val="307AB24C"/>
    <w:rsid w:val="372510B5"/>
    <w:rsid w:val="3823509F"/>
    <w:rsid w:val="38AA9A7A"/>
    <w:rsid w:val="38C23622"/>
    <w:rsid w:val="3C5274E5"/>
    <w:rsid w:val="3C96D099"/>
    <w:rsid w:val="3CA2C41F"/>
    <w:rsid w:val="3EBCF37F"/>
    <w:rsid w:val="40EDDF8A"/>
    <w:rsid w:val="41192CF4"/>
    <w:rsid w:val="433FCBBA"/>
    <w:rsid w:val="437A214B"/>
    <w:rsid w:val="445D15B6"/>
    <w:rsid w:val="44F21FF7"/>
    <w:rsid w:val="4B97981F"/>
    <w:rsid w:val="4BBC2C4A"/>
    <w:rsid w:val="4D191515"/>
    <w:rsid w:val="4D4C2A50"/>
    <w:rsid w:val="4E3B4A95"/>
    <w:rsid w:val="4F4C1DA7"/>
    <w:rsid w:val="5031AD72"/>
    <w:rsid w:val="5356AA84"/>
    <w:rsid w:val="555E7228"/>
    <w:rsid w:val="55AFD177"/>
    <w:rsid w:val="56A9108B"/>
    <w:rsid w:val="5B8EB3FC"/>
    <w:rsid w:val="5BBFADFA"/>
    <w:rsid w:val="5BC0DCEA"/>
    <w:rsid w:val="5D7AAE27"/>
    <w:rsid w:val="5D8492A2"/>
    <w:rsid w:val="608FF7EF"/>
    <w:rsid w:val="610D32EA"/>
    <w:rsid w:val="611BDBD9"/>
    <w:rsid w:val="62834E3E"/>
    <w:rsid w:val="65EB62B8"/>
    <w:rsid w:val="669C54CA"/>
    <w:rsid w:val="6A38CF7C"/>
    <w:rsid w:val="6E5E52B5"/>
    <w:rsid w:val="71D2578B"/>
    <w:rsid w:val="74921959"/>
    <w:rsid w:val="751A2C44"/>
    <w:rsid w:val="75573CCB"/>
    <w:rsid w:val="75D40E6C"/>
    <w:rsid w:val="78A562B8"/>
    <w:rsid w:val="79066345"/>
    <w:rsid w:val="79E3734B"/>
    <w:rsid w:val="7C08E729"/>
    <w:rsid w:val="7C7B91D0"/>
    <w:rsid w:val="7CE71279"/>
    <w:rsid w:val="7CFAAD61"/>
    <w:rsid w:val="7E4DE44B"/>
    <w:rsid w:val="7FB8D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6B537E"/>
  <w15:docId w15:val="{294E398D-1541-4AC0-A091-0F2F180C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33"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B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83"/>
  </w:style>
  <w:style w:type="paragraph" w:styleId="Footer">
    <w:name w:val="footer"/>
    <w:basedOn w:val="Normal"/>
    <w:link w:val="FooterChar"/>
    <w:uiPriority w:val="99"/>
    <w:unhideWhenUsed/>
    <w:rsid w:val="0089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83"/>
  </w:style>
  <w:style w:type="table" w:styleId="TableGrid">
    <w:name w:val="Table Grid"/>
    <w:basedOn w:val="TableNormal"/>
    <w:uiPriority w:val="59"/>
    <w:rsid w:val="00B4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B4064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B74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AB74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B74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17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21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4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7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0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4A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mericas.uli.org/councils/product-counci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li.org/wl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ll.uli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mericas.uli.org/councils/product-counci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F903AE041534B9595D5B20CAB6B82" ma:contentTypeVersion="13" ma:contentTypeDescription="Create a new document." ma:contentTypeScope="" ma:versionID="c47715bcf7da7d83c64d6148d9b9deaf">
  <xsd:schema xmlns:xsd="http://www.w3.org/2001/XMLSchema" xmlns:xs="http://www.w3.org/2001/XMLSchema" xmlns:p="http://schemas.microsoft.com/office/2006/metadata/properties" xmlns:ns2="74362f01-8c81-4989-815b-6967dd4af002" xmlns:ns3="23c2ee76-89fb-4211-9606-e72a2bc967f6" targetNamespace="http://schemas.microsoft.com/office/2006/metadata/properties" ma:root="true" ma:fieldsID="6669d0c404f73c937996af67d3f0d520" ns2:_="" ns3:_="">
    <xsd:import namespace="74362f01-8c81-4989-815b-6967dd4af002"/>
    <xsd:import namespace="23c2ee76-89fb-4211-9606-e72a2bc96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2f01-8c81-4989-815b-6967dd4af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ee76-89fb-4211-9606-e72a2bc96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2ee76-89fb-4211-9606-e72a2bc967f6">
      <UserInfo>
        <DisplayName>Astrid Price</DisplayName>
        <AccountId>867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22B92-1625-43AC-BC46-C0E561B46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2f01-8c81-4989-815b-6967dd4af002"/>
    <ds:schemaRef ds:uri="23c2ee76-89fb-4211-9606-e72a2bc96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62258-8729-4F2E-8DF0-3699147C396A}">
  <ds:schemaRefs>
    <ds:schemaRef ds:uri="http://schemas.microsoft.com/office/2006/metadata/properties"/>
    <ds:schemaRef ds:uri="http://schemas.microsoft.com/office/infopath/2007/PartnerControls"/>
    <ds:schemaRef ds:uri="23c2ee76-89fb-4211-9606-e72a2bc967f6"/>
  </ds:schemaRefs>
</ds:datastoreItem>
</file>

<file path=customXml/itemProps3.xml><?xml version="1.0" encoding="utf-8"?>
<ds:datastoreItem xmlns:ds="http://schemas.openxmlformats.org/officeDocument/2006/customXml" ds:itemID="{9925E35B-18D0-424D-91A2-68604EBE9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Links>
    <vt:vector size="18" baseType="variant">
      <vt:variant>
        <vt:i4>8323169</vt:i4>
      </vt:variant>
      <vt:variant>
        <vt:i4>6</vt:i4>
      </vt:variant>
      <vt:variant>
        <vt:i4>0</vt:i4>
      </vt:variant>
      <vt:variant>
        <vt:i4>5</vt:i4>
      </vt:variant>
      <vt:variant>
        <vt:lpwstr>https://americas.uli.org/councils/product-councils/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http://www.uli.org/wli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https://fall.uli.org/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Nee</dc:creator>
  <cp:lastModifiedBy>Mankaa Ngwa-Suh</cp:lastModifiedBy>
  <cp:revision>21</cp:revision>
  <cp:lastPrinted>2022-06-08T19:37:00Z</cp:lastPrinted>
  <dcterms:created xsi:type="dcterms:W3CDTF">2022-06-28T01:58:00Z</dcterms:created>
  <dcterms:modified xsi:type="dcterms:W3CDTF">2022-07-01T14:33:00Z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0x010100D87F903AE041534B9595D5B20CAB6B82</vt:lpwstr>
  </property>
</Properties>
</file>